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41" w:rsidRDefault="00F34741"/>
    <w:p w:rsidR="00FB6EC8" w:rsidRDefault="00FB6EC8"/>
    <w:tbl>
      <w:tblPr>
        <w:tblpPr w:leftFromText="141" w:rightFromText="141" w:vertAnchor="text" w:horzAnchor="margin" w:tblpY="-178"/>
        <w:tblW w:w="87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3"/>
        <w:gridCol w:w="4529"/>
      </w:tblGrid>
      <w:tr w:rsidR="001C22FF">
        <w:trPr>
          <w:trHeight w:val="571"/>
        </w:trPr>
        <w:tc>
          <w:tcPr>
            <w:tcW w:w="4243" w:type="dxa"/>
          </w:tcPr>
          <w:p w:rsidR="001C22FF" w:rsidRDefault="001C22FF" w:rsidP="001C22FF">
            <w:pPr>
              <w:pStyle w:val="Direccin2"/>
              <w:rPr>
                <w:sz w:val="16"/>
                <w:szCs w:val="16"/>
              </w:rPr>
            </w:pPr>
          </w:p>
          <w:p w:rsidR="0064396F" w:rsidRDefault="0064396F" w:rsidP="001C22FF">
            <w:pPr>
              <w:pStyle w:val="Direccin2"/>
              <w:rPr>
                <w:sz w:val="16"/>
                <w:szCs w:val="16"/>
              </w:rPr>
            </w:pPr>
          </w:p>
          <w:p w:rsidR="00736679" w:rsidRDefault="001C7C64" w:rsidP="001C22FF">
            <w:pPr>
              <w:pStyle w:val="Direccin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SOCOROMA Nº 829</w:t>
            </w:r>
            <w:r w:rsidR="001C22FF" w:rsidRPr="003A17DB">
              <w:rPr>
                <w:rFonts w:cs="Arial"/>
                <w:sz w:val="16"/>
                <w:szCs w:val="16"/>
              </w:rPr>
              <w:t xml:space="preserve">; </w:t>
            </w:r>
          </w:p>
          <w:p w:rsidR="001C22FF" w:rsidRPr="003A17DB" w:rsidRDefault="001C7C64" w:rsidP="001C22FF">
            <w:pPr>
              <w:pStyle w:val="Direccin2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LLO-LLEO, SAN ANTONIO</w:t>
            </w:r>
            <w:r w:rsidR="001C22FF" w:rsidRPr="003A17DB">
              <w:rPr>
                <w:sz w:val="16"/>
                <w:szCs w:val="16"/>
              </w:rPr>
              <w:t>.</w:t>
            </w:r>
          </w:p>
        </w:tc>
        <w:tc>
          <w:tcPr>
            <w:tcW w:w="4529" w:type="dxa"/>
          </w:tcPr>
          <w:p w:rsidR="001C22FF" w:rsidRDefault="001C22FF" w:rsidP="001C22FF">
            <w:pPr>
              <w:pStyle w:val="Direccin2"/>
              <w:jc w:val="right"/>
              <w:rPr>
                <w:b/>
                <w:sz w:val="16"/>
                <w:szCs w:val="16"/>
              </w:rPr>
            </w:pPr>
          </w:p>
          <w:p w:rsidR="001C22FF" w:rsidRDefault="001C22FF" w:rsidP="001C22FF">
            <w:pPr>
              <w:pStyle w:val="Direccin2"/>
              <w:jc w:val="right"/>
              <w:rPr>
                <w:b/>
                <w:sz w:val="16"/>
                <w:szCs w:val="16"/>
              </w:rPr>
            </w:pPr>
          </w:p>
          <w:p w:rsidR="001C22FF" w:rsidRDefault="00914EC2" w:rsidP="001C22FF">
            <w:pPr>
              <w:pStyle w:val="Direccin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035</w:t>
            </w:r>
            <w:r w:rsidR="001C22FF">
              <w:rPr>
                <w:sz w:val="16"/>
                <w:szCs w:val="16"/>
              </w:rPr>
              <w:t>-</w:t>
            </w:r>
            <w:r w:rsidR="00C176DC">
              <w:rPr>
                <w:sz w:val="16"/>
                <w:szCs w:val="16"/>
              </w:rPr>
              <w:t>283368 -09-66660129</w:t>
            </w:r>
          </w:p>
          <w:p w:rsidR="001C22FF" w:rsidRPr="00686A1D" w:rsidRDefault="00914EC2" w:rsidP="001C22FF">
            <w:pPr>
              <w:pStyle w:val="Direccin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Pab.carreno@alumnos.duoc.cl</w:t>
            </w:r>
            <w:r w:rsidR="001C22FF">
              <w:rPr>
                <w:sz w:val="18"/>
                <w:szCs w:val="18"/>
              </w:rPr>
              <w:t xml:space="preserve"> </w:t>
            </w:r>
          </w:p>
          <w:p w:rsidR="001C22FF" w:rsidRDefault="001C22FF" w:rsidP="001C22FF">
            <w:pPr>
              <w:pStyle w:val="Direccin2"/>
              <w:rPr>
                <w:sz w:val="18"/>
                <w:szCs w:val="18"/>
              </w:rPr>
            </w:pPr>
          </w:p>
        </w:tc>
      </w:tr>
    </w:tbl>
    <w:p w:rsidR="00F833F1" w:rsidRDefault="00F833F1"/>
    <w:p w:rsidR="00686A1D" w:rsidRPr="004530DA" w:rsidRDefault="00914EC2" w:rsidP="00085147">
      <w:pPr>
        <w:pStyle w:val="Nombre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14EC2">
        <w:rPr>
          <w:rFonts w:ascii="Arial" w:hAnsi="Arial" w:cs="Arial"/>
        </w:rPr>
        <w:t>ablo Andrés Carreño Araya</w:t>
      </w:r>
    </w:p>
    <w:p w:rsidR="004808EF" w:rsidRPr="004530DA" w:rsidRDefault="009A7918" w:rsidP="004808EF">
      <w:pPr>
        <w:jc w:val="center"/>
        <w:rPr>
          <w:sz w:val="28"/>
          <w:szCs w:val="28"/>
        </w:rPr>
      </w:pPr>
      <w:r>
        <w:rPr>
          <w:sz w:val="28"/>
          <w:szCs w:val="28"/>
        </w:rPr>
        <w:t>Ingeniero</w:t>
      </w:r>
      <w:r w:rsidR="007F3A3F">
        <w:rPr>
          <w:sz w:val="28"/>
          <w:szCs w:val="28"/>
        </w:rPr>
        <w:t xml:space="preserve"> en Electricidad y E</w:t>
      </w:r>
      <w:r w:rsidR="00914EC2">
        <w:rPr>
          <w:sz w:val="28"/>
          <w:szCs w:val="28"/>
        </w:rPr>
        <w:t>lectrónica</w:t>
      </w:r>
    </w:p>
    <w:p w:rsidR="004808EF" w:rsidRPr="004808EF" w:rsidRDefault="004808EF" w:rsidP="004808EF"/>
    <w:tbl>
      <w:tblPr>
        <w:tblW w:w="9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7012"/>
      </w:tblGrid>
      <w:tr w:rsidR="005519EB">
        <w:trPr>
          <w:trHeight w:val="1072"/>
        </w:trPr>
        <w:tc>
          <w:tcPr>
            <w:tcW w:w="2222" w:type="dxa"/>
          </w:tcPr>
          <w:p w:rsidR="005519EB" w:rsidRDefault="00393916" w:rsidP="00FD720F">
            <w:pPr>
              <w:pStyle w:val="Ttulodeseccin"/>
            </w:pPr>
            <w:r>
              <w:t>Antecedentes</w:t>
            </w:r>
            <w:r w:rsidR="005A2B74">
              <w:t xml:space="preserve"> P</w:t>
            </w:r>
            <w:r w:rsidR="005519EB">
              <w:t>ersonal</w:t>
            </w:r>
            <w:r>
              <w:t>es</w:t>
            </w:r>
          </w:p>
        </w:tc>
        <w:tc>
          <w:tcPr>
            <w:tcW w:w="7012" w:type="dxa"/>
          </w:tcPr>
          <w:p w:rsidR="000C4307" w:rsidRDefault="000C4307" w:rsidP="000C4307">
            <w:pPr>
              <w:pStyle w:val="Logro"/>
              <w:numPr>
                <w:ilvl w:val="0"/>
                <w:numId w:val="0"/>
              </w:numPr>
            </w:pPr>
          </w:p>
          <w:p w:rsidR="005519EB" w:rsidRDefault="00946DCA">
            <w:pPr>
              <w:pStyle w:val="Logro"/>
            </w:pPr>
            <w:r>
              <w:t>Soltero</w:t>
            </w:r>
          </w:p>
          <w:p w:rsidR="000C4307" w:rsidRDefault="004808EF" w:rsidP="004808EF">
            <w:pPr>
              <w:pStyle w:val="Logro"/>
              <w:ind w:left="244" w:right="244" w:hanging="244"/>
            </w:pPr>
            <w:r>
              <w:t>Chileno</w:t>
            </w:r>
          </w:p>
          <w:p w:rsidR="005519EB" w:rsidRDefault="005C2139" w:rsidP="00914EC2">
            <w:pPr>
              <w:pStyle w:val="Logro"/>
              <w:ind w:left="244" w:right="244" w:hanging="244"/>
            </w:pPr>
            <w:r>
              <w:t>2</w:t>
            </w:r>
            <w:r w:rsidR="009451A6">
              <w:t>5</w:t>
            </w:r>
            <w:r w:rsidR="0064396F">
              <w:t xml:space="preserve"> </w:t>
            </w:r>
            <w:r w:rsidR="005519EB">
              <w:t>años.</w:t>
            </w:r>
          </w:p>
          <w:p w:rsidR="00686A1D" w:rsidRPr="009A7918" w:rsidRDefault="00BB507C" w:rsidP="00914EC2">
            <w:pPr>
              <w:pStyle w:val="Logro"/>
              <w:ind w:left="244" w:right="0" w:hanging="244"/>
            </w:pPr>
            <w:r>
              <w:t xml:space="preserve">Rut: </w:t>
            </w:r>
            <w:r w:rsidR="00914EC2">
              <w:rPr>
                <w:rFonts w:cs="Arial"/>
              </w:rPr>
              <w:t>17.078</w:t>
            </w:r>
            <w:r w:rsidR="003A17DB" w:rsidRPr="008F53DF">
              <w:rPr>
                <w:rFonts w:cs="Arial"/>
              </w:rPr>
              <w:t>.</w:t>
            </w:r>
            <w:r w:rsidR="00914EC2">
              <w:rPr>
                <w:rFonts w:cs="Arial"/>
              </w:rPr>
              <w:t>531</w:t>
            </w:r>
            <w:r w:rsidR="003A17DB" w:rsidRPr="008F53DF">
              <w:rPr>
                <w:rFonts w:cs="Arial"/>
              </w:rPr>
              <w:t>-</w:t>
            </w:r>
            <w:r w:rsidR="00914EC2">
              <w:rPr>
                <w:rFonts w:cs="Arial"/>
              </w:rPr>
              <w:t>2</w:t>
            </w:r>
          </w:p>
          <w:p w:rsidR="009A7918" w:rsidRPr="009A7918" w:rsidRDefault="009A7918" w:rsidP="00914EC2">
            <w:pPr>
              <w:pStyle w:val="Logro"/>
              <w:ind w:left="244" w:right="0" w:hanging="244"/>
            </w:pPr>
            <w:r>
              <w:rPr>
                <w:rFonts w:cs="Arial"/>
              </w:rPr>
              <w:t>Licencia de instalador eléctrico clase A</w:t>
            </w:r>
            <w:r w:rsidR="00032749">
              <w:rPr>
                <w:rFonts w:cs="Arial"/>
              </w:rPr>
              <w:t xml:space="preserve"> otorgada por la Superintendencia de Electricidad y Combustibles (SEC)</w:t>
            </w:r>
          </w:p>
          <w:p w:rsidR="009A7918" w:rsidRDefault="009A7918" w:rsidP="00914EC2">
            <w:pPr>
              <w:pStyle w:val="Logro"/>
              <w:ind w:left="244" w:right="0" w:hanging="244"/>
            </w:pPr>
            <w:r>
              <w:rPr>
                <w:rFonts w:cs="Arial"/>
              </w:rPr>
              <w:t>Licencia de conducir clase B</w:t>
            </w:r>
            <w:r w:rsidR="00C432F7">
              <w:rPr>
                <w:rFonts w:cs="Arial"/>
              </w:rPr>
              <w:t>,C</w:t>
            </w:r>
          </w:p>
        </w:tc>
      </w:tr>
      <w:tr w:rsidR="005519EB">
        <w:trPr>
          <w:trHeight w:val="547"/>
        </w:trPr>
        <w:tc>
          <w:tcPr>
            <w:tcW w:w="2222" w:type="dxa"/>
          </w:tcPr>
          <w:p w:rsidR="004F0A5D" w:rsidRDefault="00393916" w:rsidP="00FD720F">
            <w:pPr>
              <w:pStyle w:val="Ttulodeseccin"/>
            </w:pPr>
            <w:r>
              <w:t>Antecedentes Académicos</w:t>
            </w:r>
          </w:p>
          <w:p w:rsidR="004F0A5D" w:rsidRPr="004F0A5D" w:rsidRDefault="004F0A5D" w:rsidP="004F0A5D"/>
          <w:p w:rsidR="004F0A5D" w:rsidRPr="004F0A5D" w:rsidRDefault="004F0A5D" w:rsidP="004F0A5D"/>
          <w:p w:rsidR="004F0A5D" w:rsidRPr="004F0A5D" w:rsidRDefault="004F0A5D" w:rsidP="004F0A5D"/>
          <w:p w:rsidR="004F0A5D" w:rsidRPr="004F0A5D" w:rsidRDefault="004F0A5D" w:rsidP="004F0A5D"/>
          <w:p w:rsidR="004F0A5D" w:rsidRPr="004F0A5D" w:rsidRDefault="004F0A5D" w:rsidP="004F0A5D"/>
          <w:p w:rsidR="004F0A5D" w:rsidRDefault="004F0A5D" w:rsidP="004F0A5D"/>
          <w:p w:rsidR="004F0A5D" w:rsidRDefault="004F0A5D" w:rsidP="004F0A5D"/>
          <w:p w:rsidR="006104EB" w:rsidRDefault="006104EB" w:rsidP="00FD720F">
            <w:pPr>
              <w:pStyle w:val="Ttulodeseccin"/>
            </w:pPr>
            <w:r>
              <w:t xml:space="preserve">Antecedentes </w:t>
            </w:r>
          </w:p>
          <w:p w:rsidR="006104EB" w:rsidRPr="006104EB" w:rsidRDefault="006104EB" w:rsidP="006104EB">
            <w:pPr>
              <w:rPr>
                <w:rFonts w:ascii="Arial Black" w:hAnsi="Arial Black"/>
              </w:rPr>
            </w:pPr>
            <w:r w:rsidRPr="006104EB">
              <w:rPr>
                <w:rFonts w:ascii="Arial Black" w:hAnsi="Arial Black"/>
              </w:rPr>
              <w:t>laborales</w:t>
            </w:r>
          </w:p>
          <w:p w:rsidR="006104EB" w:rsidRDefault="006104EB" w:rsidP="00FD720F">
            <w:pPr>
              <w:pStyle w:val="Ttulodeseccin"/>
            </w:pPr>
          </w:p>
          <w:p w:rsidR="006104EB" w:rsidRDefault="006104EB" w:rsidP="00FD720F">
            <w:pPr>
              <w:pStyle w:val="Ttulodeseccin"/>
            </w:pPr>
          </w:p>
          <w:p w:rsidR="006104EB" w:rsidRDefault="006104EB" w:rsidP="00FD720F">
            <w:pPr>
              <w:pStyle w:val="Ttulodeseccin"/>
            </w:pPr>
          </w:p>
          <w:p w:rsidR="006104EB" w:rsidRDefault="006104EB" w:rsidP="00FD720F">
            <w:pPr>
              <w:pStyle w:val="Ttulodeseccin"/>
            </w:pPr>
          </w:p>
          <w:p w:rsidR="002F6123" w:rsidRDefault="002F6123" w:rsidP="00FD720F">
            <w:pPr>
              <w:pStyle w:val="Ttulodeseccin"/>
            </w:pPr>
          </w:p>
          <w:p w:rsidR="00FF3EC2" w:rsidRDefault="00FF3EC2" w:rsidP="00FD720F">
            <w:pPr>
              <w:pStyle w:val="Ttulodeseccin"/>
            </w:pPr>
          </w:p>
          <w:p w:rsidR="00FF3EC2" w:rsidRDefault="00FF3EC2" w:rsidP="00FD720F">
            <w:pPr>
              <w:pStyle w:val="Ttulodeseccin"/>
            </w:pPr>
          </w:p>
          <w:p w:rsidR="00FF3EC2" w:rsidRDefault="00FF3EC2" w:rsidP="00FD720F">
            <w:pPr>
              <w:pStyle w:val="Ttulodeseccin"/>
            </w:pPr>
          </w:p>
          <w:p w:rsidR="00FF3EC2" w:rsidRDefault="00FF3EC2" w:rsidP="00FD720F">
            <w:pPr>
              <w:pStyle w:val="Ttulodeseccin"/>
            </w:pPr>
          </w:p>
          <w:p w:rsidR="00FF3EC2" w:rsidRDefault="00FF3EC2" w:rsidP="00FD720F">
            <w:pPr>
              <w:pStyle w:val="Ttulodeseccin"/>
            </w:pPr>
          </w:p>
          <w:p w:rsidR="00FF3EC2" w:rsidRDefault="00FF3EC2" w:rsidP="00FD720F">
            <w:pPr>
              <w:pStyle w:val="Ttulodeseccin"/>
            </w:pPr>
          </w:p>
          <w:p w:rsidR="00FF3EC2" w:rsidRDefault="00FF3EC2" w:rsidP="00FF3EC2"/>
          <w:p w:rsidR="00FF3EC2" w:rsidRDefault="00FF3EC2" w:rsidP="00FF3EC2"/>
          <w:p w:rsidR="00FF3EC2" w:rsidRDefault="00FF3EC2" w:rsidP="00FF3EC2"/>
          <w:p w:rsidR="00FF3EC2" w:rsidRDefault="00FF3EC2" w:rsidP="00FF3EC2"/>
          <w:p w:rsidR="00FF3EC2" w:rsidRDefault="00FF3EC2" w:rsidP="00FF3EC2"/>
          <w:p w:rsidR="000407BE" w:rsidRDefault="000407BE" w:rsidP="00FF3EC2"/>
          <w:p w:rsidR="000407BE" w:rsidRDefault="000407BE" w:rsidP="00FF3EC2"/>
          <w:p w:rsidR="000407BE" w:rsidRPr="00FF3EC2" w:rsidRDefault="000407BE" w:rsidP="00FF3EC2"/>
          <w:p w:rsidR="00F01AA4" w:rsidRDefault="00F01AA4" w:rsidP="00FD720F">
            <w:pPr>
              <w:pStyle w:val="Ttulodeseccin"/>
            </w:pPr>
          </w:p>
          <w:p w:rsidR="00F01AA4" w:rsidRDefault="00F01AA4" w:rsidP="00FD720F">
            <w:pPr>
              <w:pStyle w:val="Ttulodeseccin"/>
            </w:pPr>
          </w:p>
          <w:p w:rsidR="00F01AA4" w:rsidRDefault="00F01AA4" w:rsidP="00FD720F">
            <w:pPr>
              <w:pStyle w:val="Ttulodeseccin"/>
            </w:pPr>
          </w:p>
          <w:p w:rsidR="00C176DC" w:rsidRDefault="00C176DC" w:rsidP="00FD720F">
            <w:pPr>
              <w:pStyle w:val="Ttulodeseccin"/>
            </w:pPr>
          </w:p>
          <w:p w:rsidR="00CA0CBD" w:rsidRDefault="00CA0CBD" w:rsidP="00FD720F">
            <w:pPr>
              <w:pStyle w:val="Ttulodeseccin"/>
            </w:pPr>
          </w:p>
          <w:p w:rsidR="004F0A5D" w:rsidRDefault="004F0A5D" w:rsidP="00FD720F">
            <w:pPr>
              <w:pStyle w:val="Ttulodeseccin"/>
            </w:pPr>
            <w:r>
              <w:t>Antecedentes</w:t>
            </w:r>
          </w:p>
          <w:p w:rsidR="004F0A5D" w:rsidRDefault="004F0A5D" w:rsidP="004F0A5D">
            <w:pPr>
              <w:rPr>
                <w:rFonts w:ascii="Arial Black" w:hAnsi="Arial Black"/>
              </w:rPr>
            </w:pPr>
            <w:r w:rsidRPr="004F0A5D">
              <w:rPr>
                <w:rFonts w:ascii="Arial Black" w:hAnsi="Arial Black"/>
              </w:rPr>
              <w:t>de P</w:t>
            </w:r>
            <w:r w:rsidR="004B0807">
              <w:rPr>
                <w:rFonts w:ascii="Arial Black" w:hAnsi="Arial Black"/>
              </w:rPr>
              <w:t>ractica</w:t>
            </w:r>
          </w:p>
          <w:p w:rsidR="004B0807" w:rsidRPr="004B0807" w:rsidRDefault="004B0807" w:rsidP="004B080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Laboral y Profesional</w:t>
            </w:r>
          </w:p>
        </w:tc>
        <w:tc>
          <w:tcPr>
            <w:tcW w:w="7012" w:type="dxa"/>
          </w:tcPr>
          <w:p w:rsidR="00BE36AF" w:rsidRDefault="00BE36AF" w:rsidP="005C2139">
            <w:pPr>
              <w:rPr>
                <w:b/>
              </w:rPr>
            </w:pPr>
          </w:p>
          <w:p w:rsidR="004808EF" w:rsidRDefault="004808EF" w:rsidP="004808EF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F72CFE">
              <w:rPr>
                <w:rFonts w:cs="Arial"/>
              </w:rPr>
              <w:t>nsti</w:t>
            </w:r>
            <w:r>
              <w:rPr>
                <w:rFonts w:cs="Arial"/>
              </w:rPr>
              <w:t>tuto Profesional D</w:t>
            </w:r>
            <w:r w:rsidR="00914EC2">
              <w:rPr>
                <w:rFonts w:cs="Arial"/>
              </w:rPr>
              <w:t>uoc UC, Valparaíso</w:t>
            </w:r>
          </w:p>
          <w:p w:rsidR="00914EC2" w:rsidRDefault="005A2B74" w:rsidP="004808EF">
            <w:pPr>
              <w:rPr>
                <w:rFonts w:cs="Arial"/>
              </w:rPr>
            </w:pPr>
            <w:r>
              <w:rPr>
                <w:rFonts w:cs="Arial"/>
              </w:rPr>
              <w:t>Ingeniería en Electricidad y E</w:t>
            </w:r>
            <w:r w:rsidR="00914EC2">
              <w:rPr>
                <w:rFonts w:cs="Arial"/>
              </w:rPr>
              <w:t>lectrónica.</w:t>
            </w:r>
          </w:p>
          <w:p w:rsidR="0091186D" w:rsidRDefault="0091186D" w:rsidP="00D41D2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4808EF" w:rsidRDefault="00914EC2" w:rsidP="004808EF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Escuela Industrial San Antonio</w:t>
            </w:r>
            <w:r w:rsidR="004808EF">
              <w:rPr>
                <w:rFonts w:cs="Arial"/>
                <w:lang w:val="es-CL"/>
              </w:rPr>
              <w:t>.</w:t>
            </w:r>
          </w:p>
          <w:p w:rsidR="004808EF" w:rsidRDefault="00914EC2" w:rsidP="004808EF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Especialidad electrónica</w:t>
            </w:r>
          </w:p>
          <w:p w:rsidR="00914EC2" w:rsidRDefault="00914EC2" w:rsidP="004808EF">
            <w:pPr>
              <w:rPr>
                <w:rFonts w:cs="Arial"/>
                <w:lang w:val="es-CL"/>
              </w:rPr>
            </w:pPr>
          </w:p>
          <w:p w:rsidR="00D41D22" w:rsidRDefault="005A2B74" w:rsidP="004808EF">
            <w:pPr>
              <w:rPr>
                <w:rFonts w:cs="Arial"/>
                <w:sz w:val="22"/>
                <w:szCs w:val="22"/>
                <w:lang w:val="es-CL"/>
              </w:rPr>
            </w:pPr>
            <w:r>
              <w:rPr>
                <w:rFonts w:cs="Arial"/>
              </w:rPr>
              <w:t>Colegio Nueva P</w:t>
            </w:r>
            <w:r w:rsidR="00914EC2">
              <w:rPr>
                <w:rFonts w:cs="Arial"/>
              </w:rPr>
              <w:t>rovidencia</w:t>
            </w:r>
            <w:r w:rsidR="004808EF">
              <w:rPr>
                <w:rFonts w:cs="Arial"/>
              </w:rPr>
              <w:t>.</w:t>
            </w:r>
            <w:r w:rsidR="00D41D22" w:rsidRPr="00D41D22">
              <w:rPr>
                <w:rFonts w:cs="Arial"/>
                <w:lang w:val="es-CL"/>
              </w:rPr>
              <w:t xml:space="preserve">                                               </w:t>
            </w:r>
          </w:p>
          <w:p w:rsidR="0091186D" w:rsidRDefault="005519EB" w:rsidP="00BE36AF">
            <w:pPr>
              <w:jc w:val="both"/>
            </w:pPr>
            <w:r>
              <w:t xml:space="preserve"> </w:t>
            </w:r>
          </w:p>
          <w:p w:rsidR="004F0A5D" w:rsidRDefault="004F0A5D" w:rsidP="00BE36AF">
            <w:pPr>
              <w:jc w:val="both"/>
            </w:pPr>
          </w:p>
          <w:p w:rsidR="00F01AA4" w:rsidRDefault="00F01AA4" w:rsidP="00BE36AF">
            <w:pPr>
              <w:jc w:val="both"/>
            </w:pPr>
          </w:p>
          <w:p w:rsidR="00C176DC" w:rsidRPr="00BB4AAE" w:rsidRDefault="00C176DC" w:rsidP="00C176DC">
            <w:pPr>
              <w:jc w:val="both"/>
              <w:rPr>
                <w:b/>
                <w:lang w:val="es-CL"/>
              </w:rPr>
            </w:pPr>
            <w:r w:rsidRPr="00393916">
              <w:rPr>
                <w:b/>
              </w:rPr>
              <w:sym w:font="Symbol" w:char="F05B"/>
            </w:r>
            <w:r w:rsidR="00BB4AAE">
              <w:rPr>
                <w:b/>
                <w:lang w:val="es-CL"/>
              </w:rPr>
              <w:t>Octubre 2012</w:t>
            </w:r>
            <w:r>
              <w:rPr>
                <w:b/>
                <w:lang w:val="es-CL"/>
              </w:rPr>
              <w:t>– Actualidad 2013</w:t>
            </w:r>
            <w:r w:rsidRPr="00393916">
              <w:rPr>
                <w:b/>
                <w:lang w:val="es-CL"/>
              </w:rPr>
              <w:t xml:space="preserve"> </w:t>
            </w:r>
            <w:r w:rsidRPr="00393916">
              <w:rPr>
                <w:b/>
              </w:rPr>
              <w:sym w:font="Symbol" w:char="F05D"/>
            </w:r>
            <w:r>
              <w:rPr>
                <w:b/>
              </w:rPr>
              <w:t xml:space="preserve">    </w:t>
            </w:r>
            <w:proofErr w:type="spellStart"/>
            <w:r>
              <w:rPr>
                <w:lang w:val="es-CL"/>
              </w:rPr>
              <w:t>Terracem</w:t>
            </w:r>
            <w:proofErr w:type="spellEnd"/>
            <w:r>
              <w:rPr>
                <w:lang w:val="es-CL"/>
              </w:rPr>
              <w:t xml:space="preserve"> S.A.</w:t>
            </w:r>
            <w:r w:rsidRPr="00393916">
              <w:rPr>
                <w:lang w:val="es-CL"/>
              </w:rPr>
              <w:t xml:space="preserve"> </w:t>
            </w:r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Alhue</w:t>
            </w:r>
            <w:proofErr w:type="spellEnd"/>
            <w:r>
              <w:rPr>
                <w:lang w:val="es-CL"/>
              </w:rPr>
              <w:t>.</w:t>
            </w:r>
          </w:p>
          <w:p w:rsidR="00C176DC" w:rsidRPr="009F0495" w:rsidRDefault="00C176DC" w:rsidP="00C176DC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>Minera Florida.</w:t>
            </w:r>
          </w:p>
          <w:p w:rsidR="00C176DC" w:rsidRPr="006104EB" w:rsidRDefault="00C176DC" w:rsidP="00C176DC">
            <w:pPr>
              <w:jc w:val="both"/>
            </w:pPr>
            <w:r>
              <w:t xml:space="preserve">Cargo: Eléctrico de </w:t>
            </w:r>
            <w:proofErr w:type="spellStart"/>
            <w:r>
              <w:t>raise</w:t>
            </w:r>
            <w:proofErr w:type="spellEnd"/>
            <w:r>
              <w:t xml:space="preserve"> </w:t>
            </w:r>
            <w:proofErr w:type="spellStart"/>
            <w:r>
              <w:t>borer</w:t>
            </w:r>
            <w:proofErr w:type="spellEnd"/>
            <w:r>
              <w:t xml:space="preserve">.                                            </w:t>
            </w:r>
          </w:p>
          <w:p w:rsidR="00F01AA4" w:rsidRPr="00F01AA4" w:rsidRDefault="00C176DC" w:rsidP="007024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s-CL"/>
              </w:rPr>
            </w:pPr>
            <w:r>
              <w:rPr>
                <w:bCs/>
                <w:lang w:val="es-CL"/>
              </w:rPr>
              <w:t xml:space="preserve">Labores realizadas: encargado del mantenimiento y montaje eléctrico de la </w:t>
            </w:r>
            <w:r w:rsidR="007024C6">
              <w:rPr>
                <w:bCs/>
                <w:lang w:val="es-CL"/>
              </w:rPr>
              <w:t>máquina</w:t>
            </w:r>
            <w:r w:rsidR="00782D8F">
              <w:rPr>
                <w:bCs/>
                <w:lang w:val="es-CL"/>
              </w:rPr>
              <w:t xml:space="preserve"> de </w:t>
            </w:r>
            <w:proofErr w:type="spellStart"/>
            <w:r w:rsidR="00782D8F">
              <w:rPr>
                <w:bCs/>
                <w:lang w:val="es-CL"/>
              </w:rPr>
              <w:t>raise</w:t>
            </w:r>
            <w:proofErr w:type="spellEnd"/>
            <w:r w:rsidR="00782D8F">
              <w:rPr>
                <w:bCs/>
                <w:lang w:val="es-CL"/>
              </w:rPr>
              <w:t xml:space="preserve"> </w:t>
            </w:r>
            <w:proofErr w:type="spellStart"/>
            <w:r w:rsidR="00782D8F">
              <w:rPr>
                <w:bCs/>
                <w:lang w:val="es-CL"/>
              </w:rPr>
              <w:t>borer</w:t>
            </w:r>
            <w:proofErr w:type="spellEnd"/>
            <w:r w:rsidR="00782D8F">
              <w:rPr>
                <w:bCs/>
                <w:lang w:val="es-CL"/>
              </w:rPr>
              <w:t xml:space="preserve"> en la faena</w:t>
            </w:r>
            <w:r>
              <w:rPr>
                <w:bCs/>
                <w:lang w:val="es-CL"/>
              </w:rPr>
              <w:t>.</w:t>
            </w:r>
            <w:r w:rsidR="007024C6">
              <w:rPr>
                <w:bCs/>
                <w:lang w:val="es-CL"/>
              </w:rPr>
              <w:t xml:space="preserve"> Análisis y envío de motor principal de la maquina a mantención.</w:t>
            </w:r>
          </w:p>
          <w:p w:rsidR="006104EB" w:rsidRDefault="006104EB" w:rsidP="00BE36AF">
            <w:pPr>
              <w:jc w:val="both"/>
            </w:pPr>
          </w:p>
          <w:p w:rsidR="00032749" w:rsidRDefault="00032749" w:rsidP="00032749">
            <w:pPr>
              <w:jc w:val="both"/>
              <w:rPr>
                <w:lang w:val="es-CL"/>
              </w:rPr>
            </w:pPr>
            <w:r w:rsidRPr="00393916">
              <w:rPr>
                <w:b/>
              </w:rPr>
              <w:sym w:font="Symbol" w:char="F05B"/>
            </w:r>
            <w:r w:rsidR="00BB4AAE">
              <w:rPr>
                <w:b/>
              </w:rPr>
              <w:t>Julio</w:t>
            </w:r>
            <w:r w:rsidR="00E814B5">
              <w:rPr>
                <w:b/>
                <w:lang w:val="es-CL"/>
              </w:rPr>
              <w:t xml:space="preserve"> </w:t>
            </w:r>
            <w:r w:rsidR="00C176DC">
              <w:rPr>
                <w:b/>
                <w:lang w:val="es-CL"/>
              </w:rPr>
              <w:t xml:space="preserve">2012 </w:t>
            </w:r>
            <w:r w:rsidR="00E814B5">
              <w:rPr>
                <w:b/>
                <w:lang w:val="es-CL"/>
              </w:rPr>
              <w:t xml:space="preserve">– </w:t>
            </w:r>
            <w:r>
              <w:rPr>
                <w:b/>
                <w:lang w:val="es-CL"/>
              </w:rPr>
              <w:t xml:space="preserve"> </w:t>
            </w:r>
            <w:r w:rsidR="00F01AA4">
              <w:rPr>
                <w:b/>
                <w:lang w:val="es-CL"/>
              </w:rPr>
              <w:t>septiembre 2012</w:t>
            </w:r>
            <w:r w:rsidRPr="00393916">
              <w:rPr>
                <w:b/>
                <w:lang w:val="es-CL"/>
              </w:rPr>
              <w:t xml:space="preserve"> </w:t>
            </w:r>
            <w:r w:rsidRPr="00393916">
              <w:rPr>
                <w:b/>
              </w:rPr>
              <w:sym w:font="Symbol" w:char="F05D"/>
            </w:r>
            <w:r>
              <w:rPr>
                <w:b/>
              </w:rPr>
              <w:t xml:space="preserve">    </w:t>
            </w:r>
            <w:proofErr w:type="spellStart"/>
            <w:r>
              <w:rPr>
                <w:lang w:val="es-CL"/>
              </w:rPr>
              <w:t>Terracem</w:t>
            </w:r>
            <w:proofErr w:type="spellEnd"/>
            <w:r>
              <w:rPr>
                <w:lang w:val="es-CL"/>
              </w:rPr>
              <w:t xml:space="preserve"> S.A.</w:t>
            </w:r>
            <w:r w:rsidRPr="00393916">
              <w:rPr>
                <w:lang w:val="es-CL"/>
              </w:rPr>
              <w:t xml:space="preserve"> </w:t>
            </w:r>
            <w:r>
              <w:rPr>
                <w:lang w:val="es-CL"/>
              </w:rPr>
              <w:t xml:space="preserve"> Los Andes.</w:t>
            </w:r>
          </w:p>
          <w:p w:rsidR="00032749" w:rsidRDefault="00E814B5" w:rsidP="00032749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>Minera Codelco división Andina chimenea de 150</w:t>
            </w:r>
            <w:r w:rsidR="00032749">
              <w:rPr>
                <w:lang w:val="es-CL"/>
              </w:rPr>
              <w:t xml:space="preserve"> metros de largo</w:t>
            </w:r>
            <w:r w:rsidR="00FF3EC2">
              <w:rPr>
                <w:lang w:val="es-CL"/>
              </w:rPr>
              <w:t xml:space="preserve"> en 90° vertical</w:t>
            </w:r>
            <w:r w:rsidR="00032749">
              <w:rPr>
                <w:lang w:val="es-CL"/>
              </w:rPr>
              <w:t>.</w:t>
            </w:r>
          </w:p>
          <w:p w:rsidR="000407BE" w:rsidRPr="009F0495" w:rsidRDefault="000407BE" w:rsidP="00032749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Este proyecto es realizado con la colaboración de la empresa  BERGTEAMET, con sede en Suecia, la cual aporto con la Atlas 91r maquinaria de </w:t>
            </w:r>
            <w:proofErr w:type="spellStart"/>
            <w:r>
              <w:rPr>
                <w:lang w:val="es-CL"/>
              </w:rPr>
              <w:t>raise</w:t>
            </w:r>
            <w:proofErr w:type="spellEnd"/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borer</w:t>
            </w:r>
            <w:proofErr w:type="spellEnd"/>
            <w:r>
              <w:rPr>
                <w:lang w:val="es-CL"/>
              </w:rPr>
              <w:t>.</w:t>
            </w:r>
          </w:p>
          <w:p w:rsidR="00032749" w:rsidRPr="006104EB" w:rsidRDefault="00032749" w:rsidP="00032749">
            <w:pPr>
              <w:jc w:val="both"/>
            </w:pPr>
            <w:r>
              <w:t xml:space="preserve">Cargo: </w:t>
            </w:r>
            <w:r w:rsidR="007024C6">
              <w:t>E</w:t>
            </w:r>
            <w:r>
              <w:t xml:space="preserve">léctrico de </w:t>
            </w:r>
            <w:proofErr w:type="spellStart"/>
            <w:r>
              <w:t>Raise</w:t>
            </w:r>
            <w:proofErr w:type="spellEnd"/>
            <w:r>
              <w:t xml:space="preserve"> </w:t>
            </w:r>
            <w:proofErr w:type="spellStart"/>
            <w:r>
              <w:t>Borer</w:t>
            </w:r>
            <w:proofErr w:type="spellEnd"/>
            <w:r>
              <w:t xml:space="preserve">.                                            </w:t>
            </w:r>
          </w:p>
          <w:p w:rsidR="00E814B5" w:rsidRPr="00E814B5" w:rsidRDefault="00032749" w:rsidP="000327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s-CL"/>
              </w:rPr>
            </w:pPr>
            <w:r w:rsidRPr="00091285">
              <w:rPr>
                <w:bCs/>
                <w:lang w:val="es-CL"/>
              </w:rPr>
              <w:t>Labores realizadas:</w:t>
            </w:r>
            <w:r w:rsidR="007024C6">
              <w:rPr>
                <w:bCs/>
                <w:lang w:val="es-CL"/>
              </w:rPr>
              <w:t xml:space="preserve"> I</w:t>
            </w:r>
            <w:r w:rsidR="00E814B5">
              <w:rPr>
                <w:bCs/>
                <w:lang w:val="es-CL"/>
              </w:rPr>
              <w:t xml:space="preserve">nstalación de tendido eléctrico desde el exterior de la mina hasta el interior de ésta, para la energización de la maquinaria de </w:t>
            </w:r>
            <w:proofErr w:type="spellStart"/>
            <w:r w:rsidR="00E814B5">
              <w:rPr>
                <w:bCs/>
                <w:lang w:val="es-CL"/>
              </w:rPr>
              <w:t>Raise</w:t>
            </w:r>
            <w:proofErr w:type="spellEnd"/>
            <w:r w:rsidR="00E814B5">
              <w:rPr>
                <w:bCs/>
                <w:lang w:val="es-CL"/>
              </w:rPr>
              <w:t xml:space="preserve"> </w:t>
            </w:r>
            <w:proofErr w:type="spellStart"/>
            <w:r w:rsidR="00E814B5">
              <w:rPr>
                <w:bCs/>
                <w:lang w:val="es-CL"/>
              </w:rPr>
              <w:t>Borer</w:t>
            </w:r>
            <w:proofErr w:type="spellEnd"/>
            <w:r w:rsidR="00E814B5">
              <w:rPr>
                <w:bCs/>
                <w:lang w:val="es-CL"/>
              </w:rPr>
              <w:t xml:space="preserve"> y la verificación de sus respectivas protecciones y tableros eléctricos.</w:t>
            </w:r>
          </w:p>
          <w:p w:rsidR="00032749" w:rsidRDefault="00032749" w:rsidP="00BE36AF">
            <w:pPr>
              <w:jc w:val="both"/>
            </w:pPr>
          </w:p>
          <w:p w:rsidR="00032749" w:rsidRDefault="00032749" w:rsidP="00032749">
            <w:pPr>
              <w:jc w:val="both"/>
              <w:rPr>
                <w:lang w:val="es-CL"/>
              </w:rPr>
            </w:pPr>
            <w:r w:rsidRPr="00393916">
              <w:rPr>
                <w:b/>
              </w:rPr>
              <w:sym w:font="Symbol" w:char="F05B"/>
            </w:r>
            <w:r w:rsidR="00E814B5">
              <w:rPr>
                <w:b/>
                <w:lang w:val="es-CL"/>
              </w:rPr>
              <w:t xml:space="preserve">Mayo </w:t>
            </w:r>
            <w:r w:rsidR="00C176DC">
              <w:rPr>
                <w:b/>
                <w:lang w:val="es-CL"/>
              </w:rPr>
              <w:t xml:space="preserve">2012 </w:t>
            </w:r>
            <w:r w:rsidR="00E814B5">
              <w:rPr>
                <w:b/>
                <w:lang w:val="es-CL"/>
              </w:rPr>
              <w:t>– Junio</w:t>
            </w:r>
            <w:r>
              <w:rPr>
                <w:b/>
                <w:lang w:val="es-CL"/>
              </w:rPr>
              <w:t xml:space="preserve"> 2012</w:t>
            </w:r>
            <w:r w:rsidRPr="00393916">
              <w:rPr>
                <w:b/>
                <w:lang w:val="es-CL"/>
              </w:rPr>
              <w:t xml:space="preserve"> </w:t>
            </w:r>
            <w:r w:rsidRPr="00393916">
              <w:rPr>
                <w:b/>
              </w:rPr>
              <w:sym w:font="Symbol" w:char="F05D"/>
            </w:r>
            <w:r>
              <w:rPr>
                <w:b/>
              </w:rPr>
              <w:t xml:space="preserve">    </w:t>
            </w:r>
            <w:proofErr w:type="spellStart"/>
            <w:r>
              <w:rPr>
                <w:lang w:val="es-CL"/>
              </w:rPr>
              <w:t>Terracem</w:t>
            </w:r>
            <w:proofErr w:type="spellEnd"/>
            <w:r>
              <w:rPr>
                <w:lang w:val="es-CL"/>
              </w:rPr>
              <w:t xml:space="preserve"> S.A.</w:t>
            </w:r>
            <w:r w:rsidRPr="00393916">
              <w:rPr>
                <w:lang w:val="es-CL"/>
              </w:rPr>
              <w:t xml:space="preserve"> </w:t>
            </w:r>
            <w:r>
              <w:rPr>
                <w:lang w:val="es-CL"/>
              </w:rPr>
              <w:t xml:space="preserve"> Copiapó.</w:t>
            </w:r>
          </w:p>
          <w:p w:rsidR="00032749" w:rsidRPr="009F0495" w:rsidRDefault="00E814B5" w:rsidP="00032749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>Taller.</w:t>
            </w:r>
          </w:p>
          <w:p w:rsidR="00032749" w:rsidRPr="006104EB" w:rsidRDefault="00032749" w:rsidP="00032749">
            <w:pPr>
              <w:jc w:val="both"/>
            </w:pPr>
            <w:r>
              <w:t xml:space="preserve">Cargo: Eléctrico.                                            </w:t>
            </w:r>
          </w:p>
          <w:p w:rsidR="00032749" w:rsidRDefault="00FF3EC2" w:rsidP="000327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s-CL"/>
              </w:rPr>
            </w:pPr>
            <w:r>
              <w:rPr>
                <w:bCs/>
                <w:lang w:val="es-CL"/>
              </w:rPr>
              <w:t>Labores realizadas: encargado del mantenimiento</w:t>
            </w:r>
            <w:r w:rsidR="007024C6">
              <w:rPr>
                <w:bCs/>
                <w:lang w:val="es-CL"/>
              </w:rPr>
              <w:t xml:space="preserve"> de la maquinaria </w:t>
            </w:r>
            <w:r>
              <w:rPr>
                <w:bCs/>
                <w:lang w:val="es-CL"/>
              </w:rPr>
              <w:t>y la elaboración de tab</w:t>
            </w:r>
            <w:r w:rsidR="007024C6">
              <w:rPr>
                <w:bCs/>
                <w:lang w:val="es-CL"/>
              </w:rPr>
              <w:t>leros y protecciones para las má</w:t>
            </w:r>
            <w:r>
              <w:rPr>
                <w:bCs/>
                <w:lang w:val="es-CL"/>
              </w:rPr>
              <w:t>quinas correspondientes.</w:t>
            </w:r>
          </w:p>
          <w:p w:rsidR="00032749" w:rsidRDefault="00032749" w:rsidP="00BE36AF">
            <w:pPr>
              <w:jc w:val="both"/>
            </w:pPr>
          </w:p>
          <w:p w:rsidR="00B974E2" w:rsidRDefault="00B974E2" w:rsidP="006104EB">
            <w:pPr>
              <w:jc w:val="both"/>
              <w:rPr>
                <w:b/>
              </w:rPr>
            </w:pPr>
          </w:p>
          <w:p w:rsidR="006104EB" w:rsidRDefault="006104EB" w:rsidP="006104EB">
            <w:pPr>
              <w:jc w:val="both"/>
              <w:rPr>
                <w:lang w:val="es-CL"/>
              </w:rPr>
            </w:pPr>
            <w:r w:rsidRPr="00393916">
              <w:rPr>
                <w:b/>
              </w:rPr>
              <w:lastRenderedPageBreak/>
              <w:sym w:font="Symbol" w:char="F05B"/>
            </w:r>
            <w:r w:rsidR="00032749">
              <w:rPr>
                <w:b/>
                <w:lang w:val="es-CL"/>
              </w:rPr>
              <w:t xml:space="preserve">Enero </w:t>
            </w:r>
            <w:r w:rsidR="00C176DC">
              <w:rPr>
                <w:b/>
                <w:lang w:val="es-CL"/>
              </w:rPr>
              <w:t xml:space="preserve">2012 </w:t>
            </w:r>
            <w:r w:rsidR="00032749">
              <w:rPr>
                <w:b/>
                <w:lang w:val="es-CL"/>
              </w:rPr>
              <w:t>– Abril 2012</w:t>
            </w:r>
            <w:r w:rsidRPr="00393916">
              <w:rPr>
                <w:b/>
                <w:lang w:val="es-CL"/>
              </w:rPr>
              <w:t xml:space="preserve"> </w:t>
            </w:r>
            <w:r w:rsidRPr="00393916">
              <w:rPr>
                <w:b/>
              </w:rPr>
              <w:sym w:font="Symbol" w:char="F05D"/>
            </w:r>
            <w:r>
              <w:rPr>
                <w:b/>
              </w:rPr>
              <w:t xml:space="preserve">    </w:t>
            </w:r>
            <w:proofErr w:type="spellStart"/>
            <w:r>
              <w:rPr>
                <w:lang w:val="es-CL"/>
              </w:rPr>
              <w:t>Terracem</w:t>
            </w:r>
            <w:proofErr w:type="spellEnd"/>
            <w:r>
              <w:rPr>
                <w:lang w:val="es-CL"/>
              </w:rPr>
              <w:t xml:space="preserve"> S.A.</w:t>
            </w:r>
            <w:r w:rsidR="00032749">
              <w:rPr>
                <w:lang w:val="es-CL"/>
              </w:rPr>
              <w:t xml:space="preserve">  </w:t>
            </w:r>
            <w:r w:rsidR="00E814B5">
              <w:rPr>
                <w:lang w:val="es-CL"/>
              </w:rPr>
              <w:t>Coyhaique.</w:t>
            </w:r>
          </w:p>
          <w:p w:rsidR="009F0495" w:rsidRPr="009F0495" w:rsidRDefault="007024C6" w:rsidP="006104EB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>Minera El T</w:t>
            </w:r>
            <w:r w:rsidR="009F0495">
              <w:rPr>
                <w:lang w:val="es-CL"/>
              </w:rPr>
              <w:t>oqui</w:t>
            </w:r>
            <w:r>
              <w:rPr>
                <w:lang w:val="es-CL"/>
              </w:rPr>
              <w:t>,</w:t>
            </w:r>
            <w:r w:rsidR="009F0495">
              <w:rPr>
                <w:lang w:val="es-CL"/>
              </w:rPr>
              <w:t xml:space="preserve"> chimenea de 337 metros de largo</w:t>
            </w:r>
            <w:r w:rsidR="00FF3EC2">
              <w:rPr>
                <w:lang w:val="es-CL"/>
              </w:rPr>
              <w:t xml:space="preserve"> en 90° vertical</w:t>
            </w:r>
            <w:r w:rsidR="009F0495">
              <w:rPr>
                <w:lang w:val="es-CL"/>
              </w:rPr>
              <w:t>.</w:t>
            </w:r>
          </w:p>
          <w:p w:rsidR="006104EB" w:rsidRPr="006104EB" w:rsidRDefault="006104EB" w:rsidP="006104EB">
            <w:pPr>
              <w:jc w:val="both"/>
            </w:pPr>
            <w:r>
              <w:t xml:space="preserve">Cargo: Eléctrico de </w:t>
            </w:r>
            <w:proofErr w:type="spellStart"/>
            <w:r>
              <w:t>Raise</w:t>
            </w:r>
            <w:proofErr w:type="spellEnd"/>
            <w:r>
              <w:t xml:space="preserve"> </w:t>
            </w:r>
            <w:proofErr w:type="spellStart"/>
            <w:r>
              <w:t>Borer</w:t>
            </w:r>
            <w:proofErr w:type="spellEnd"/>
            <w:r>
              <w:t xml:space="preserve">.                                            </w:t>
            </w:r>
          </w:p>
          <w:p w:rsidR="006104EB" w:rsidRDefault="006104EB" w:rsidP="006104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s-CL"/>
              </w:rPr>
            </w:pPr>
            <w:r w:rsidRPr="00091285">
              <w:rPr>
                <w:bCs/>
                <w:lang w:val="es-CL"/>
              </w:rPr>
              <w:t xml:space="preserve">Labores realizadas: </w:t>
            </w:r>
            <w:r>
              <w:rPr>
                <w:bCs/>
                <w:lang w:val="es-CL"/>
              </w:rPr>
              <w:t xml:space="preserve">Encargado del mantenimiento y montaje eléctrico de las máquinas de </w:t>
            </w:r>
            <w:proofErr w:type="spellStart"/>
            <w:r>
              <w:rPr>
                <w:bCs/>
                <w:lang w:val="es-CL"/>
              </w:rPr>
              <w:t>Raise</w:t>
            </w:r>
            <w:proofErr w:type="spellEnd"/>
            <w:r>
              <w:rPr>
                <w:bCs/>
                <w:lang w:val="es-CL"/>
              </w:rPr>
              <w:t xml:space="preserve"> </w:t>
            </w:r>
            <w:proofErr w:type="spellStart"/>
            <w:r>
              <w:rPr>
                <w:bCs/>
                <w:lang w:val="es-CL"/>
              </w:rPr>
              <w:t>Borer</w:t>
            </w:r>
            <w:proofErr w:type="spellEnd"/>
            <w:r>
              <w:rPr>
                <w:bCs/>
                <w:lang w:val="es-CL"/>
              </w:rPr>
              <w:t>, tanto en taller como en las faenas donde se realizaba la construcción de chimeneas.</w:t>
            </w:r>
          </w:p>
          <w:p w:rsidR="006104EB" w:rsidRDefault="006104EB" w:rsidP="006104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451A6" w:rsidRDefault="009451A6" w:rsidP="009451A6">
            <w:pPr>
              <w:widowControl w:val="0"/>
              <w:autoSpaceDE w:val="0"/>
              <w:autoSpaceDN w:val="0"/>
              <w:adjustRightInd w:val="0"/>
              <w:jc w:val="both"/>
            </w:pPr>
            <w:r w:rsidRPr="00393916">
              <w:rPr>
                <w:b/>
              </w:rPr>
              <w:sym w:font="Symbol" w:char="F05B"/>
            </w:r>
            <w:r>
              <w:rPr>
                <w:b/>
                <w:lang w:val="es-CL"/>
              </w:rPr>
              <w:t>Agosto 2011 – Diciembre 2011</w:t>
            </w:r>
            <w:r w:rsidRPr="00393916">
              <w:rPr>
                <w:b/>
                <w:lang w:val="es-CL"/>
              </w:rPr>
              <w:t xml:space="preserve"> </w:t>
            </w:r>
            <w:r w:rsidRPr="00393916">
              <w:rPr>
                <w:b/>
              </w:rPr>
              <w:sym w:font="Symbol" w:char="F05D"/>
            </w:r>
            <w:r>
              <w:rPr>
                <w:b/>
              </w:rPr>
              <w:t xml:space="preserve"> </w:t>
            </w:r>
            <w:r>
              <w:t>San</w:t>
            </w:r>
            <w:r w:rsidR="007024C6">
              <w:t xml:space="preserve"> Antonio Terminal Internacional </w:t>
            </w:r>
            <w:proofErr w:type="gramStart"/>
            <w:r w:rsidR="007024C6">
              <w:t>( STI</w:t>
            </w:r>
            <w:proofErr w:type="gramEnd"/>
            <w:r w:rsidR="007024C6">
              <w:t>).</w:t>
            </w:r>
            <w:r>
              <w:t xml:space="preserve"> </w:t>
            </w:r>
          </w:p>
          <w:p w:rsidR="009451A6" w:rsidRDefault="009451A6" w:rsidP="009451A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Puerto San Antonio.    </w:t>
            </w:r>
          </w:p>
          <w:p w:rsidR="00FF3EC2" w:rsidRDefault="009451A6" w:rsidP="009451A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Cargo: Ingeniero en Entrenamiento.</w:t>
            </w:r>
          </w:p>
          <w:p w:rsidR="00E32BED" w:rsidRDefault="00E32BED" w:rsidP="009451A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Labores Realizadas: Encargado de proyectos y mejoras eléctricas a grúas  </w:t>
            </w:r>
            <w:proofErr w:type="spellStart"/>
            <w:r>
              <w:t>Ship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shore </w:t>
            </w:r>
            <w:proofErr w:type="gramStart"/>
            <w:r>
              <w:t>( STS</w:t>
            </w:r>
            <w:proofErr w:type="gramEnd"/>
            <w:r>
              <w:t xml:space="preserve">) como también a las grúas </w:t>
            </w:r>
            <w:proofErr w:type="spellStart"/>
            <w:r>
              <w:t>Rubber</w:t>
            </w:r>
            <w:proofErr w:type="spellEnd"/>
            <w:r>
              <w:t xml:space="preserve"> </w:t>
            </w:r>
            <w:proofErr w:type="spellStart"/>
            <w:r>
              <w:t>Tyred</w:t>
            </w:r>
            <w:proofErr w:type="spellEnd"/>
            <w:r>
              <w:t xml:space="preserve"> </w:t>
            </w:r>
            <w:proofErr w:type="spellStart"/>
            <w:r>
              <w:t>Gantry</w:t>
            </w:r>
            <w:proofErr w:type="spellEnd"/>
            <w:r>
              <w:t xml:space="preserve"> ( RTG). Además el mantenimiento y análisis de los </w:t>
            </w:r>
            <w:proofErr w:type="spellStart"/>
            <w:r>
              <w:t>Spreaders</w:t>
            </w:r>
            <w:proofErr w:type="spellEnd"/>
            <w:r>
              <w:t xml:space="preserve"> de la marca </w:t>
            </w:r>
            <w:proofErr w:type="spellStart"/>
            <w:r>
              <w:t>Bromma</w:t>
            </w:r>
            <w:proofErr w:type="spellEnd"/>
            <w:r>
              <w:t>.</w:t>
            </w:r>
          </w:p>
          <w:p w:rsidR="00FF3EC2" w:rsidRDefault="00EB061E" w:rsidP="00EB061E">
            <w:pPr>
              <w:widowControl w:val="0"/>
              <w:tabs>
                <w:tab w:val="left" w:pos="5509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ab/>
            </w:r>
          </w:p>
          <w:p w:rsidR="006104EB" w:rsidRDefault="006104EB" w:rsidP="006104EB">
            <w:pPr>
              <w:widowControl w:val="0"/>
              <w:autoSpaceDE w:val="0"/>
              <w:autoSpaceDN w:val="0"/>
              <w:adjustRightInd w:val="0"/>
              <w:jc w:val="both"/>
            </w:pPr>
            <w:r w:rsidRPr="00393916">
              <w:rPr>
                <w:b/>
              </w:rPr>
              <w:sym w:font="Symbol" w:char="F05B"/>
            </w:r>
            <w:r>
              <w:rPr>
                <w:b/>
                <w:lang w:val="es-CL"/>
              </w:rPr>
              <w:t xml:space="preserve">Abril </w:t>
            </w:r>
            <w:r w:rsidR="00C176DC">
              <w:rPr>
                <w:b/>
                <w:lang w:val="es-CL"/>
              </w:rPr>
              <w:t xml:space="preserve">2007 </w:t>
            </w:r>
            <w:r>
              <w:rPr>
                <w:b/>
                <w:lang w:val="es-CL"/>
              </w:rPr>
              <w:t>– Julio 2007</w:t>
            </w:r>
            <w:r w:rsidRPr="00393916">
              <w:rPr>
                <w:b/>
                <w:lang w:val="es-CL"/>
              </w:rPr>
              <w:t xml:space="preserve"> </w:t>
            </w:r>
            <w:r w:rsidRPr="00393916">
              <w:rPr>
                <w:b/>
              </w:rPr>
              <w:sym w:font="Symbol" w:char="F05D"/>
            </w:r>
            <w:r w:rsidRPr="006E56BD">
              <w:t xml:space="preserve">     </w:t>
            </w:r>
            <w:r>
              <w:t xml:space="preserve"> </w:t>
            </w:r>
            <w:r w:rsidRPr="006E56BD">
              <w:t xml:space="preserve">   </w:t>
            </w:r>
            <w:r>
              <w:t xml:space="preserve">CETECOM </w:t>
            </w:r>
            <w:proofErr w:type="spellStart"/>
            <w:r>
              <w:t>DuocUc</w:t>
            </w:r>
            <w:proofErr w:type="spellEnd"/>
            <w:r>
              <w:t xml:space="preserve"> Valparaíso</w:t>
            </w:r>
            <w:r>
              <w:rPr>
                <w:b/>
              </w:rPr>
              <w:t>.</w:t>
            </w:r>
            <w:r>
              <w:t xml:space="preserve">      </w:t>
            </w:r>
          </w:p>
          <w:p w:rsidR="006104EB" w:rsidRDefault="006104EB" w:rsidP="006104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Cargo: Asistente de mantenimiento y armado de sistemas computacionales.</w:t>
            </w:r>
          </w:p>
          <w:p w:rsidR="006104EB" w:rsidRDefault="006104EB" w:rsidP="006104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Labores realizadas: Encargado de la mantención, reparación y actualización de los computadores, tanto su software como hardware, y también los periféricos que se e</w:t>
            </w:r>
            <w:r w:rsidR="007024C6">
              <w:t>ncontraban unidos a estos.</w:t>
            </w:r>
          </w:p>
          <w:p w:rsidR="006104EB" w:rsidRDefault="006104EB" w:rsidP="00BE36AF">
            <w:pPr>
              <w:jc w:val="both"/>
            </w:pPr>
          </w:p>
          <w:p w:rsidR="00C176DC" w:rsidRDefault="00C176DC" w:rsidP="004B0807">
            <w:pPr>
              <w:pStyle w:val="OrganizacinUno"/>
              <w:rPr>
                <w:b/>
                <w:lang w:val="es-CL"/>
              </w:rPr>
            </w:pPr>
          </w:p>
          <w:p w:rsidR="004F0A5D" w:rsidRPr="004B0807" w:rsidRDefault="004F0A5D" w:rsidP="004B0807">
            <w:pPr>
              <w:pStyle w:val="OrganizacinUno"/>
              <w:rPr>
                <w:b/>
              </w:rPr>
            </w:pPr>
            <w:r>
              <w:rPr>
                <w:b/>
                <w:lang w:val="es-CL"/>
              </w:rPr>
              <w:t>[</w:t>
            </w:r>
            <w:r w:rsidR="004B0807">
              <w:rPr>
                <w:b/>
                <w:lang w:val="es-CL"/>
              </w:rPr>
              <w:t xml:space="preserve">Marzo </w:t>
            </w:r>
            <w:r w:rsidR="00C176DC">
              <w:rPr>
                <w:b/>
                <w:lang w:val="es-CL"/>
              </w:rPr>
              <w:t xml:space="preserve">2011 </w:t>
            </w:r>
            <w:r w:rsidR="004B0807">
              <w:rPr>
                <w:b/>
                <w:lang w:val="es-CL"/>
              </w:rPr>
              <w:t>– Abril</w:t>
            </w:r>
            <w:r>
              <w:rPr>
                <w:b/>
                <w:lang w:val="es-CL"/>
              </w:rPr>
              <w:t xml:space="preserve"> 2011</w:t>
            </w:r>
            <w:r w:rsidRPr="00D523E2">
              <w:rPr>
                <w:b/>
                <w:lang w:val="es-CL"/>
              </w:rPr>
              <w:t>]</w:t>
            </w:r>
            <w:r w:rsidRPr="00393916">
              <w:rPr>
                <w:lang w:val="es-CL"/>
              </w:rPr>
              <w:t xml:space="preserve">   </w:t>
            </w:r>
            <w:r>
              <w:rPr>
                <w:lang w:val="es-CL"/>
              </w:rPr>
              <w:t xml:space="preserve">  </w:t>
            </w:r>
            <w:proofErr w:type="spellStart"/>
            <w:r>
              <w:rPr>
                <w:lang w:val="es-CL"/>
              </w:rPr>
              <w:t>Terracem</w:t>
            </w:r>
            <w:proofErr w:type="spellEnd"/>
            <w:r>
              <w:rPr>
                <w:lang w:val="es-CL"/>
              </w:rPr>
              <w:t xml:space="preserve"> S.A.</w:t>
            </w:r>
            <w:r w:rsidRPr="00393916">
              <w:rPr>
                <w:lang w:val="es-CL"/>
              </w:rPr>
              <w:t xml:space="preserve"> </w:t>
            </w:r>
            <w:r>
              <w:rPr>
                <w:lang w:val="es-CL"/>
              </w:rPr>
              <w:t xml:space="preserve"> Copiapó.</w:t>
            </w:r>
            <w:r w:rsidRPr="00393916">
              <w:rPr>
                <w:lang w:val="es-CL"/>
              </w:rPr>
              <w:t xml:space="preserve">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</w:t>
            </w:r>
            <w:r w:rsidR="005A2B74">
              <w:t xml:space="preserve">                        Cargo: E</w:t>
            </w:r>
            <w:r>
              <w:t xml:space="preserve">léctrico.                                            </w:t>
            </w:r>
          </w:p>
          <w:p w:rsidR="00C21809" w:rsidRDefault="004B0807" w:rsidP="00091285">
            <w:pPr>
              <w:jc w:val="both"/>
            </w:pPr>
            <w:r>
              <w:t>Labores realizadas: Encargado de la mantención eléctrica de t</w:t>
            </w:r>
            <w:r w:rsidR="00091285">
              <w:t xml:space="preserve">oda la maquinaria de </w:t>
            </w:r>
            <w:proofErr w:type="spellStart"/>
            <w:r w:rsidR="00091285">
              <w:t>Raise</w:t>
            </w:r>
            <w:proofErr w:type="spellEnd"/>
            <w:r w:rsidR="00091285">
              <w:t xml:space="preserve"> </w:t>
            </w:r>
            <w:proofErr w:type="spellStart"/>
            <w:r w:rsidR="00091285">
              <w:t>Borer</w:t>
            </w:r>
            <w:proofErr w:type="spellEnd"/>
            <w:r w:rsidR="00091285">
              <w:t xml:space="preserve"> que se encontraba en taller.</w:t>
            </w:r>
            <w:r w:rsidR="00D41D22" w:rsidRPr="00D41D22">
              <w:rPr>
                <w:rFonts w:cs="Arial"/>
                <w:lang w:val="es-CL"/>
              </w:rPr>
              <w:t xml:space="preserve">  </w:t>
            </w:r>
          </w:p>
          <w:p w:rsidR="00C21809" w:rsidRPr="00C21809" w:rsidRDefault="00C21809" w:rsidP="00C21809"/>
          <w:p w:rsidR="00C21809" w:rsidRPr="00C21809" w:rsidRDefault="00C21809" w:rsidP="00C21809"/>
          <w:p w:rsidR="005519EB" w:rsidRPr="00C21809" w:rsidRDefault="005519EB" w:rsidP="00C21809"/>
        </w:tc>
        <w:bookmarkStart w:id="0" w:name="_GoBack"/>
        <w:bookmarkEnd w:id="0"/>
      </w:tr>
      <w:tr w:rsidR="005519EB">
        <w:trPr>
          <w:trHeight w:val="4882"/>
        </w:trPr>
        <w:tc>
          <w:tcPr>
            <w:tcW w:w="2222" w:type="dxa"/>
          </w:tcPr>
          <w:p w:rsidR="004B0807" w:rsidRDefault="004B0807" w:rsidP="00FD720F">
            <w:pPr>
              <w:pStyle w:val="Ttulodeseccin"/>
            </w:pPr>
          </w:p>
          <w:p w:rsidR="004B0807" w:rsidRDefault="004B0807" w:rsidP="00FD720F">
            <w:pPr>
              <w:pStyle w:val="Ttulodeseccin"/>
            </w:pPr>
          </w:p>
          <w:p w:rsidR="004B0807" w:rsidRDefault="004B0807" w:rsidP="00FD720F">
            <w:pPr>
              <w:pStyle w:val="Ttulodeseccin"/>
            </w:pPr>
          </w:p>
          <w:p w:rsidR="004F0A5D" w:rsidRDefault="004F0A5D" w:rsidP="00EA3A4E"/>
          <w:p w:rsidR="00E32BED" w:rsidRDefault="00E32BED" w:rsidP="00FD720F">
            <w:pPr>
              <w:pStyle w:val="Ttulodeseccin"/>
            </w:pPr>
          </w:p>
          <w:p w:rsidR="00EA3A4E" w:rsidRDefault="00EA3A4E" w:rsidP="00FD720F">
            <w:pPr>
              <w:pStyle w:val="Ttulodeseccin"/>
            </w:pPr>
            <w:r>
              <w:t>Otros                      Antecedentes</w:t>
            </w:r>
          </w:p>
          <w:p w:rsidR="00EA3A4E" w:rsidRPr="00EA3A4E" w:rsidRDefault="00EA3A4E" w:rsidP="00EA3A4E"/>
        </w:tc>
        <w:tc>
          <w:tcPr>
            <w:tcW w:w="7012" w:type="dxa"/>
          </w:tcPr>
          <w:p w:rsidR="006A2683" w:rsidRDefault="004B0807" w:rsidP="006A2683">
            <w:pPr>
              <w:pStyle w:val="OrganizacinUno"/>
              <w:spacing w:before="0"/>
              <w:rPr>
                <w:lang w:val="es-CL"/>
              </w:rPr>
            </w:pPr>
            <w:r>
              <w:rPr>
                <w:b/>
                <w:lang w:val="es-CL"/>
              </w:rPr>
              <w:t xml:space="preserve">[Mayo </w:t>
            </w:r>
            <w:r w:rsidR="00C176DC">
              <w:rPr>
                <w:b/>
                <w:lang w:val="es-CL"/>
              </w:rPr>
              <w:t xml:space="preserve">2011 </w:t>
            </w:r>
            <w:r>
              <w:rPr>
                <w:b/>
                <w:lang w:val="es-CL"/>
              </w:rPr>
              <w:t>– Junio 2011</w:t>
            </w:r>
            <w:r w:rsidRPr="00D523E2">
              <w:rPr>
                <w:b/>
                <w:lang w:val="es-CL"/>
              </w:rPr>
              <w:t>]</w:t>
            </w:r>
            <w:r w:rsidRPr="00393916">
              <w:rPr>
                <w:lang w:val="es-CL"/>
              </w:rPr>
              <w:t xml:space="preserve">   </w:t>
            </w:r>
            <w:r>
              <w:rPr>
                <w:lang w:val="es-CL"/>
              </w:rPr>
              <w:t xml:space="preserve">  </w:t>
            </w:r>
            <w:proofErr w:type="spellStart"/>
            <w:r>
              <w:rPr>
                <w:lang w:val="es-CL"/>
              </w:rPr>
              <w:t>Terracem</w:t>
            </w:r>
            <w:proofErr w:type="spellEnd"/>
            <w:r>
              <w:rPr>
                <w:lang w:val="es-CL"/>
              </w:rPr>
              <w:t xml:space="preserve"> S.A.</w:t>
            </w:r>
            <w:r w:rsidRPr="00393916">
              <w:rPr>
                <w:lang w:val="es-CL"/>
              </w:rPr>
              <w:t xml:space="preserve"> </w:t>
            </w:r>
            <w:r>
              <w:rPr>
                <w:lang w:val="es-CL"/>
              </w:rPr>
              <w:t xml:space="preserve"> Copiapó.</w:t>
            </w:r>
            <w:r w:rsidRPr="00393916">
              <w:rPr>
                <w:lang w:val="es-CL"/>
              </w:rPr>
              <w:t xml:space="preserve">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</w:t>
            </w:r>
            <w:r w:rsidR="005A2B74">
              <w:t xml:space="preserve">                        </w:t>
            </w:r>
            <w:r w:rsidR="006A2683">
              <w:rPr>
                <w:lang w:val="es-CL"/>
              </w:rPr>
              <w:t>Minera Punta del cobre.</w:t>
            </w:r>
          </w:p>
          <w:p w:rsidR="004B0807" w:rsidRPr="006A2683" w:rsidRDefault="005A2B74" w:rsidP="006A2683">
            <w:pPr>
              <w:pStyle w:val="OrganizacinUno"/>
              <w:spacing w:before="0"/>
              <w:rPr>
                <w:lang w:val="es-CL"/>
              </w:rPr>
            </w:pPr>
            <w:r>
              <w:t>Cargo: E</w:t>
            </w:r>
            <w:r w:rsidR="006A2683">
              <w:t xml:space="preserve">léctrico de </w:t>
            </w:r>
            <w:proofErr w:type="spellStart"/>
            <w:r w:rsidR="006A2683">
              <w:t>raise</w:t>
            </w:r>
            <w:proofErr w:type="spellEnd"/>
            <w:r w:rsidR="006A2683">
              <w:t xml:space="preserve"> </w:t>
            </w:r>
            <w:proofErr w:type="spellStart"/>
            <w:r w:rsidR="006A2683">
              <w:t>borer</w:t>
            </w:r>
            <w:proofErr w:type="spellEnd"/>
            <w:r w:rsidR="004B0807">
              <w:t xml:space="preserve">                                            </w:t>
            </w:r>
          </w:p>
          <w:p w:rsidR="004B0807" w:rsidRDefault="00091285" w:rsidP="0073667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s-CL"/>
              </w:rPr>
            </w:pPr>
            <w:r w:rsidRPr="00091285">
              <w:rPr>
                <w:bCs/>
                <w:lang w:val="es-CL"/>
              </w:rPr>
              <w:t xml:space="preserve">Labores realizadas: </w:t>
            </w:r>
            <w:r>
              <w:rPr>
                <w:bCs/>
                <w:lang w:val="es-CL"/>
              </w:rPr>
              <w:t>Encargado del mantenim</w:t>
            </w:r>
            <w:r w:rsidR="00E32BED">
              <w:rPr>
                <w:bCs/>
                <w:lang w:val="es-CL"/>
              </w:rPr>
              <w:t>iento y montaje eléctrico de la maquinaria</w:t>
            </w:r>
            <w:r>
              <w:rPr>
                <w:bCs/>
                <w:lang w:val="es-CL"/>
              </w:rPr>
              <w:t>, tanto en taller como en las faenas donde se realizaba la construcción de chimeneas.</w:t>
            </w:r>
          </w:p>
          <w:p w:rsidR="004B0807" w:rsidRDefault="004B0807" w:rsidP="0073667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s-CL"/>
              </w:rPr>
            </w:pPr>
          </w:p>
          <w:p w:rsidR="004B0807" w:rsidRDefault="004B0807" w:rsidP="004B0807">
            <w:pPr>
              <w:tabs>
                <w:tab w:val="left" w:pos="312"/>
              </w:tabs>
            </w:pPr>
          </w:p>
          <w:p w:rsidR="004B0807" w:rsidRDefault="004B0807" w:rsidP="004B0807">
            <w:pPr>
              <w:tabs>
                <w:tab w:val="left" w:pos="312"/>
              </w:tabs>
            </w:pPr>
          </w:p>
          <w:p w:rsidR="005F57C7" w:rsidRPr="005F57C7" w:rsidRDefault="005F57C7" w:rsidP="00EA3A4E">
            <w:pPr>
              <w:rPr>
                <w:b/>
              </w:rPr>
            </w:pPr>
            <w:r w:rsidRPr="005F57C7">
              <w:rPr>
                <w:b/>
              </w:rPr>
              <w:t>Objetivo</w:t>
            </w:r>
          </w:p>
          <w:p w:rsidR="005F57C7" w:rsidRDefault="005F57C7" w:rsidP="00EA3A4E"/>
          <w:p w:rsidR="005F57C7" w:rsidRDefault="007B1167" w:rsidP="005A2B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Fortalecer los valores entregado</w:t>
            </w:r>
            <w:r w:rsidR="005F57C7" w:rsidRPr="005F57C7">
              <w:rPr>
                <w:rFonts w:cs="Arial"/>
              </w:rPr>
              <w:t>s por mi familia y casas de estudio, desarrollarme como profesional, aplicar  mis conocimientos y habilidades a favor de la empresa y específicamente en el área de la electricidad o la electrónica.</w:t>
            </w:r>
          </w:p>
          <w:p w:rsidR="00E32BED" w:rsidRDefault="00E32BED" w:rsidP="005A2B74">
            <w:pPr>
              <w:jc w:val="both"/>
              <w:rPr>
                <w:rFonts w:cs="Arial"/>
              </w:rPr>
            </w:pPr>
          </w:p>
          <w:p w:rsidR="00E32BED" w:rsidRDefault="00E32BED" w:rsidP="005A2B74">
            <w:pPr>
              <w:jc w:val="both"/>
              <w:rPr>
                <w:rFonts w:cs="Arial"/>
              </w:rPr>
            </w:pPr>
          </w:p>
          <w:p w:rsidR="00E32BED" w:rsidRDefault="00E32BED" w:rsidP="005A2B74">
            <w:pPr>
              <w:jc w:val="both"/>
              <w:rPr>
                <w:rFonts w:cs="Arial"/>
              </w:rPr>
            </w:pPr>
          </w:p>
          <w:p w:rsidR="00E32BED" w:rsidRDefault="00E32BED" w:rsidP="005A2B74">
            <w:pPr>
              <w:jc w:val="both"/>
              <w:rPr>
                <w:rFonts w:cs="Arial"/>
              </w:rPr>
            </w:pPr>
          </w:p>
          <w:p w:rsidR="000B3F67" w:rsidRPr="005F57C7" w:rsidRDefault="005F57C7" w:rsidP="00EA3A4E">
            <w:pPr>
              <w:rPr>
                <w:b/>
              </w:rPr>
            </w:pPr>
            <w:r w:rsidRPr="005F57C7">
              <w:rPr>
                <w:b/>
              </w:rPr>
              <w:t>Manejo de software</w:t>
            </w:r>
          </w:p>
          <w:p w:rsidR="00EA3A4E" w:rsidRDefault="00EA3A4E" w:rsidP="00EA3A4E"/>
          <w:p w:rsidR="00EA3A4E" w:rsidRDefault="00EA3A4E" w:rsidP="00271756">
            <w:pPr>
              <w:jc w:val="both"/>
            </w:pPr>
            <w:r>
              <w:t>AutoCAD estándar y eléctrica</w:t>
            </w:r>
            <w:r w:rsidR="00B277B5">
              <w:t>l</w:t>
            </w:r>
            <w:r w:rsidR="00C50C5B">
              <w:t xml:space="preserve">                Nivel Intermedio.</w:t>
            </w:r>
          </w:p>
          <w:p w:rsidR="00B277B5" w:rsidRPr="00C50C5B" w:rsidRDefault="00B277B5" w:rsidP="00271756">
            <w:pPr>
              <w:tabs>
                <w:tab w:val="center" w:pos="3436"/>
              </w:tabs>
              <w:jc w:val="both"/>
              <w:rPr>
                <w:lang w:val="es-CL"/>
              </w:rPr>
            </w:pPr>
            <w:r w:rsidRPr="00C50C5B">
              <w:rPr>
                <w:lang w:val="es-CL"/>
              </w:rPr>
              <w:t>Twido soft (versiones 3.2 y 3.5)</w:t>
            </w:r>
            <w:r w:rsidR="00C50C5B" w:rsidRPr="00C50C5B">
              <w:rPr>
                <w:lang w:val="es-CL"/>
              </w:rPr>
              <w:t xml:space="preserve">              </w:t>
            </w:r>
            <w:r w:rsidR="00C50C5B">
              <w:t>Nivel Intermedio.</w:t>
            </w:r>
          </w:p>
          <w:p w:rsidR="00B277B5" w:rsidRPr="00C50C5B" w:rsidRDefault="00B277B5" w:rsidP="00271756">
            <w:pPr>
              <w:tabs>
                <w:tab w:val="center" w:pos="3436"/>
              </w:tabs>
              <w:jc w:val="both"/>
              <w:rPr>
                <w:lang w:val="en-US"/>
              </w:rPr>
            </w:pPr>
            <w:r w:rsidRPr="00BA1C1B">
              <w:rPr>
                <w:lang w:val="en-US"/>
              </w:rPr>
              <w:t>STEP 7-Micro/WIN V4.0</w:t>
            </w:r>
            <w:r w:rsidR="00C50C5B">
              <w:rPr>
                <w:lang w:val="en-US"/>
              </w:rPr>
              <w:t xml:space="preserve">                         </w:t>
            </w:r>
            <w:r w:rsidR="00C50C5B" w:rsidRPr="00C50C5B">
              <w:rPr>
                <w:lang w:val="en-US"/>
              </w:rPr>
              <w:t>Nivel Intermedio.</w:t>
            </w:r>
          </w:p>
          <w:p w:rsidR="00B277B5" w:rsidRDefault="00B277B5" w:rsidP="00271756">
            <w:pPr>
              <w:tabs>
                <w:tab w:val="center" w:pos="3436"/>
              </w:tabs>
              <w:jc w:val="both"/>
            </w:pPr>
            <w:r>
              <w:t>Tina PRO</w:t>
            </w:r>
            <w:r w:rsidR="00C50C5B">
              <w:t xml:space="preserve">                                                Nivel Intermedio.</w:t>
            </w:r>
          </w:p>
          <w:p w:rsidR="00C20EA5" w:rsidRDefault="00B277B5" w:rsidP="00271756">
            <w:pPr>
              <w:tabs>
                <w:tab w:val="center" w:pos="3436"/>
              </w:tabs>
              <w:jc w:val="both"/>
            </w:pPr>
            <w:r>
              <w:t>Unity PRO</w:t>
            </w:r>
            <w:r w:rsidR="00C50C5B">
              <w:t xml:space="preserve">                                               Nivel Intermedio.</w:t>
            </w:r>
          </w:p>
          <w:p w:rsidR="00B277B5" w:rsidRPr="00EA3A4E" w:rsidRDefault="00C20EA5" w:rsidP="00FD720F">
            <w:pPr>
              <w:tabs>
                <w:tab w:val="center" w:pos="3436"/>
              </w:tabs>
              <w:jc w:val="both"/>
            </w:pPr>
            <w:r>
              <w:t>Office</w:t>
            </w:r>
            <w:r w:rsidR="00C50C5B">
              <w:t xml:space="preserve">                      </w:t>
            </w:r>
            <w:r w:rsidR="001B706A">
              <w:t xml:space="preserve">                                </w:t>
            </w:r>
            <w:r w:rsidR="00C50C5B">
              <w:t xml:space="preserve"> Nivel Intermedio.</w:t>
            </w:r>
          </w:p>
        </w:tc>
      </w:tr>
    </w:tbl>
    <w:p w:rsidR="003B759D" w:rsidRDefault="003B759D" w:rsidP="00FD720F">
      <w:pPr>
        <w:pStyle w:val="Ttulodeseccin"/>
        <w:rPr>
          <w:b/>
        </w:rPr>
      </w:pPr>
    </w:p>
    <w:p w:rsidR="003B759D" w:rsidRDefault="003B759D" w:rsidP="00FD720F">
      <w:pPr>
        <w:pStyle w:val="Ttulodeseccin"/>
        <w:rPr>
          <w:b/>
        </w:rPr>
      </w:pPr>
    </w:p>
    <w:p w:rsidR="007C5E77" w:rsidRPr="00FB6EC8" w:rsidRDefault="00FB6EC8" w:rsidP="00FD720F">
      <w:pPr>
        <w:pStyle w:val="Ttulodeseccin"/>
        <w:rPr>
          <w:b/>
        </w:rPr>
      </w:pPr>
      <w:r w:rsidRPr="003059F8">
        <w:rPr>
          <w:b/>
        </w:rPr>
        <w:t>Idiomas</w:t>
      </w:r>
      <w:r>
        <w:t xml:space="preserve">                   </w:t>
      </w:r>
      <w:r w:rsidR="00A235CF">
        <w:t xml:space="preserve">      </w:t>
      </w:r>
      <w:r>
        <w:t xml:space="preserve">Inglés                    </w:t>
      </w:r>
    </w:p>
    <w:p w:rsidR="00FB6EC8" w:rsidRDefault="00FB6EC8" w:rsidP="00FB6EC8"/>
    <w:p w:rsidR="00FB6EC8" w:rsidRDefault="00FB6EC8" w:rsidP="00FB6EC8">
      <w:pPr>
        <w:tabs>
          <w:tab w:val="left" w:pos="2065"/>
        </w:tabs>
      </w:pPr>
      <w:r>
        <w:t xml:space="preserve">                                 </w:t>
      </w:r>
      <w:r w:rsidR="00A235CF">
        <w:t xml:space="preserve">      </w:t>
      </w:r>
      <w:r w:rsidR="005A2B74">
        <w:t xml:space="preserve"> Oral         </w:t>
      </w:r>
      <w:r w:rsidR="00C432F7">
        <w:tab/>
      </w:r>
      <w:r w:rsidR="00C432F7">
        <w:tab/>
      </w:r>
      <w:r w:rsidR="00C432F7">
        <w:tab/>
      </w:r>
      <w:r w:rsidR="00C432F7">
        <w:tab/>
      </w:r>
      <w:r w:rsidR="005A2B74">
        <w:t xml:space="preserve"> N</w:t>
      </w:r>
      <w:r>
        <w:t>ivel intermedio</w:t>
      </w:r>
    </w:p>
    <w:p w:rsidR="003059F8" w:rsidRDefault="00FB6EC8" w:rsidP="00CF5D68">
      <w:pPr>
        <w:tabs>
          <w:tab w:val="left" w:pos="2065"/>
        </w:tabs>
      </w:pPr>
      <w:r>
        <w:t xml:space="preserve">                                 </w:t>
      </w:r>
      <w:r w:rsidR="00A235CF">
        <w:t xml:space="preserve">      </w:t>
      </w:r>
      <w:r w:rsidR="005A2B74">
        <w:t xml:space="preserve"> Escrito     </w:t>
      </w:r>
      <w:r w:rsidR="00C432F7">
        <w:tab/>
      </w:r>
      <w:r w:rsidR="00C432F7">
        <w:tab/>
      </w:r>
      <w:r w:rsidR="00C432F7">
        <w:tab/>
      </w:r>
      <w:r w:rsidR="00C432F7">
        <w:tab/>
      </w:r>
      <w:r w:rsidR="005A2B74">
        <w:t xml:space="preserve"> N</w:t>
      </w:r>
      <w:r>
        <w:t>ivel intermedio</w:t>
      </w:r>
    </w:p>
    <w:tbl>
      <w:tblPr>
        <w:tblW w:w="9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7012"/>
      </w:tblGrid>
      <w:tr w:rsidR="00271756" w:rsidTr="0063272B">
        <w:trPr>
          <w:trHeight w:val="1072"/>
        </w:trPr>
        <w:tc>
          <w:tcPr>
            <w:tcW w:w="2222" w:type="dxa"/>
          </w:tcPr>
          <w:p w:rsidR="00271756" w:rsidRPr="00271756" w:rsidRDefault="00271756" w:rsidP="00FD720F">
            <w:pPr>
              <w:pStyle w:val="Ttulodeseccin"/>
            </w:pPr>
            <w:r w:rsidRPr="00271756">
              <w:t>Ramos técnicos</w:t>
            </w:r>
          </w:p>
          <w:p w:rsidR="00271756" w:rsidRPr="00271756" w:rsidRDefault="00271756" w:rsidP="00271756">
            <w:r w:rsidRPr="00271756">
              <w:rPr>
                <w:rFonts w:ascii="Arial Black" w:hAnsi="Arial Black"/>
              </w:rPr>
              <w:t>De la carrera</w:t>
            </w:r>
          </w:p>
        </w:tc>
        <w:tc>
          <w:tcPr>
            <w:tcW w:w="7012" w:type="dxa"/>
          </w:tcPr>
          <w:p w:rsidR="00271756" w:rsidRDefault="00271756" w:rsidP="0063272B">
            <w:pPr>
              <w:pStyle w:val="Logro"/>
              <w:numPr>
                <w:ilvl w:val="0"/>
                <w:numId w:val="0"/>
              </w:numPr>
            </w:pPr>
          </w:p>
          <w:p w:rsidR="00271756" w:rsidRDefault="00271756" w:rsidP="0063272B">
            <w:pPr>
              <w:pStyle w:val="Logro"/>
            </w:pPr>
            <w:r>
              <w:t>Circuitos eléctricos 1 y 2</w:t>
            </w:r>
          </w:p>
          <w:p w:rsidR="00271756" w:rsidRDefault="00271756" w:rsidP="0063272B">
            <w:pPr>
              <w:pStyle w:val="Logro"/>
              <w:ind w:left="244" w:right="244" w:hanging="244"/>
            </w:pPr>
            <w:r>
              <w:t>Sensores e instrumentos</w:t>
            </w:r>
          </w:p>
          <w:p w:rsidR="00271756" w:rsidRDefault="00271756" w:rsidP="0063272B">
            <w:pPr>
              <w:pStyle w:val="Logro"/>
              <w:ind w:left="244" w:right="244" w:hanging="244"/>
            </w:pPr>
            <w:r>
              <w:t>Dibujo y lectura de planos</w:t>
            </w:r>
          </w:p>
          <w:p w:rsidR="00271756" w:rsidRDefault="00CF5D68" w:rsidP="0063272B">
            <w:pPr>
              <w:pStyle w:val="Logro"/>
              <w:ind w:left="244" w:right="244" w:hanging="244"/>
            </w:pPr>
            <w:r>
              <w:t>Electrónica</w:t>
            </w:r>
            <w:r w:rsidR="00271756">
              <w:t xml:space="preserve"> digital</w:t>
            </w:r>
          </w:p>
          <w:p w:rsidR="00271756" w:rsidRPr="009A7918" w:rsidRDefault="00CF5D68" w:rsidP="0063272B">
            <w:pPr>
              <w:pStyle w:val="Logro"/>
              <w:ind w:left="244" w:right="0" w:hanging="244"/>
            </w:pPr>
            <w:r>
              <w:t>Electrónica</w:t>
            </w:r>
            <w:r w:rsidR="00271756">
              <w:t xml:space="preserve"> integrada</w:t>
            </w:r>
          </w:p>
          <w:p w:rsidR="00271756" w:rsidRPr="009A7918" w:rsidRDefault="00271756" w:rsidP="0063272B">
            <w:pPr>
              <w:pStyle w:val="Logro"/>
              <w:ind w:left="244" w:right="0" w:hanging="244"/>
            </w:pPr>
            <w:r>
              <w:rPr>
                <w:rFonts w:cs="Arial"/>
              </w:rPr>
              <w:t>Maquinas eléctricas 1 y 2</w:t>
            </w:r>
          </w:p>
          <w:p w:rsidR="00271756" w:rsidRPr="00271756" w:rsidRDefault="00271756" w:rsidP="0063272B">
            <w:pPr>
              <w:pStyle w:val="Logro"/>
              <w:ind w:left="244" w:right="0" w:hanging="244"/>
            </w:pPr>
            <w:r>
              <w:rPr>
                <w:rFonts w:cs="Arial"/>
              </w:rPr>
              <w:t xml:space="preserve">Proyectos instalaciones </w:t>
            </w:r>
            <w:r w:rsidR="00CF5D68">
              <w:rPr>
                <w:rFonts w:cs="Arial"/>
              </w:rPr>
              <w:t>eléctricas</w:t>
            </w:r>
          </w:p>
          <w:p w:rsidR="00271756" w:rsidRDefault="00CF5D68" w:rsidP="0063272B">
            <w:pPr>
              <w:pStyle w:val="Logro"/>
              <w:ind w:left="244" w:right="0" w:hanging="244"/>
            </w:pPr>
            <w:r>
              <w:t>Programación</w:t>
            </w:r>
            <w:r w:rsidR="00271756">
              <w:t xml:space="preserve"> de PLC</w:t>
            </w:r>
          </w:p>
          <w:p w:rsidR="00271756" w:rsidRDefault="00271756" w:rsidP="0063272B">
            <w:pPr>
              <w:pStyle w:val="Logro"/>
              <w:ind w:left="244" w:right="0" w:hanging="244"/>
            </w:pPr>
            <w:r>
              <w:t>Microcontroladores y microprocesarores</w:t>
            </w:r>
          </w:p>
          <w:p w:rsidR="00271756" w:rsidRDefault="00CF5D68" w:rsidP="0063272B">
            <w:pPr>
              <w:pStyle w:val="Logro"/>
              <w:ind w:left="244" w:right="0" w:hanging="244"/>
            </w:pPr>
            <w:r>
              <w:t>Mantenimiento</w:t>
            </w:r>
            <w:r w:rsidR="00271756">
              <w:t xml:space="preserve"> y montajes eléctricos</w:t>
            </w:r>
          </w:p>
          <w:p w:rsidR="00271756" w:rsidRDefault="00CF5D68" w:rsidP="0063272B">
            <w:pPr>
              <w:pStyle w:val="Logro"/>
              <w:ind w:left="244" w:right="0" w:hanging="244"/>
            </w:pPr>
            <w:r>
              <w:t>Electrónica</w:t>
            </w:r>
            <w:r w:rsidR="00271756">
              <w:t xml:space="preserve"> industrial</w:t>
            </w:r>
          </w:p>
          <w:p w:rsidR="00271756" w:rsidRDefault="00271756" w:rsidP="0063272B">
            <w:pPr>
              <w:pStyle w:val="Logro"/>
              <w:ind w:left="244" w:right="0" w:hanging="244"/>
            </w:pPr>
            <w:r>
              <w:t>Tarifas eléctricas y legalidades</w:t>
            </w:r>
          </w:p>
          <w:p w:rsidR="00271756" w:rsidRDefault="00271756" w:rsidP="0063272B">
            <w:pPr>
              <w:pStyle w:val="Logro"/>
              <w:ind w:left="244" w:right="0" w:hanging="244"/>
            </w:pPr>
            <w:r>
              <w:t>Proyecto de electrónica</w:t>
            </w:r>
          </w:p>
          <w:p w:rsidR="00271756" w:rsidRDefault="00271756" w:rsidP="0063272B">
            <w:pPr>
              <w:pStyle w:val="Logro"/>
              <w:ind w:left="244" w:right="0" w:hanging="244"/>
            </w:pPr>
            <w:r>
              <w:t>Sistemas de potencia</w:t>
            </w:r>
          </w:p>
          <w:p w:rsidR="00271756" w:rsidRDefault="00271756" w:rsidP="0063272B">
            <w:pPr>
              <w:pStyle w:val="Logro"/>
              <w:ind w:left="244" w:right="0" w:hanging="244"/>
            </w:pPr>
            <w:r>
              <w:t xml:space="preserve">Control </w:t>
            </w:r>
            <w:r w:rsidR="00CF5D68">
              <w:t>automático</w:t>
            </w:r>
          </w:p>
          <w:p w:rsidR="00271756" w:rsidRDefault="00271756" w:rsidP="0063272B">
            <w:pPr>
              <w:pStyle w:val="Logro"/>
              <w:ind w:left="244" w:right="0" w:hanging="244"/>
            </w:pPr>
            <w:r>
              <w:t xml:space="preserve">Proyectos de maya y tierra de </w:t>
            </w:r>
            <w:r w:rsidR="00CF5D68">
              <w:t>protección</w:t>
            </w:r>
          </w:p>
          <w:p w:rsidR="00CF5D68" w:rsidRDefault="00CF5D68" w:rsidP="0063272B">
            <w:pPr>
              <w:pStyle w:val="Logro"/>
              <w:ind w:left="244" w:right="0" w:hanging="244"/>
            </w:pPr>
            <w:r>
              <w:t>Automatización industrial</w:t>
            </w:r>
          </w:p>
          <w:p w:rsidR="00CF5D68" w:rsidRDefault="00CF5D68" w:rsidP="0063272B">
            <w:pPr>
              <w:pStyle w:val="Logro"/>
              <w:ind w:left="244" w:right="0" w:hanging="244"/>
            </w:pPr>
            <w:r>
              <w:t>Redes de datos en la industria</w:t>
            </w:r>
          </w:p>
          <w:p w:rsidR="00CF5D68" w:rsidRDefault="00CF5D68" w:rsidP="0063272B">
            <w:pPr>
              <w:pStyle w:val="Logro"/>
              <w:ind w:left="244" w:right="0" w:hanging="244"/>
            </w:pPr>
            <w:r>
              <w:t>Centro integrados de manufactura</w:t>
            </w:r>
          </w:p>
          <w:p w:rsidR="00CF5D68" w:rsidRDefault="00CF5D68" w:rsidP="0063272B">
            <w:pPr>
              <w:pStyle w:val="Logro"/>
              <w:ind w:left="244" w:right="0" w:hanging="244"/>
            </w:pPr>
            <w:r>
              <w:t xml:space="preserve">Proyecto de titulo </w:t>
            </w:r>
          </w:p>
          <w:p w:rsidR="00CF5D68" w:rsidRDefault="00CF5D68" w:rsidP="0063272B">
            <w:pPr>
              <w:pStyle w:val="Logro"/>
              <w:ind w:left="244" w:right="0" w:hanging="244"/>
            </w:pPr>
            <w:r>
              <w:t>Proyecto de automatización</w:t>
            </w:r>
          </w:p>
          <w:p w:rsidR="00CF5D68" w:rsidRDefault="00CF5D68" w:rsidP="0063272B">
            <w:pPr>
              <w:pStyle w:val="Logro"/>
              <w:ind w:left="244" w:right="0" w:hanging="244"/>
            </w:pPr>
            <w:r>
              <w:t>Manejo de software de aplicación</w:t>
            </w:r>
          </w:p>
          <w:p w:rsidR="00CF5D68" w:rsidRDefault="00CF5D68" w:rsidP="0063272B">
            <w:pPr>
              <w:pStyle w:val="Logro"/>
              <w:ind w:left="244" w:right="0" w:hanging="244"/>
            </w:pPr>
            <w:r>
              <w:t>Programación de computadores</w:t>
            </w:r>
            <w:r w:rsidR="008A27ED">
              <w:t>.</w:t>
            </w:r>
          </w:p>
        </w:tc>
      </w:tr>
    </w:tbl>
    <w:p w:rsidR="00FB6EC8" w:rsidRDefault="00FB6EC8" w:rsidP="008A27ED">
      <w:pPr>
        <w:tabs>
          <w:tab w:val="left" w:pos="1060"/>
        </w:tabs>
      </w:pPr>
    </w:p>
    <w:p w:rsidR="00D55331" w:rsidRPr="00FB6EC8" w:rsidRDefault="00D55331" w:rsidP="00D55331">
      <w:pPr>
        <w:pStyle w:val="Ttulodeseccin"/>
        <w:rPr>
          <w:b/>
        </w:rPr>
      </w:pPr>
      <w:r>
        <w:rPr>
          <w:b/>
        </w:rPr>
        <w:t>Recomendación</w:t>
      </w:r>
      <w:r>
        <w:t xml:space="preserve">  </w:t>
      </w:r>
      <w:r w:rsidR="00F24135">
        <w:t xml:space="preserve">        </w:t>
      </w:r>
      <w:r>
        <w:t xml:space="preserve">Cristian Espinoza                   </w:t>
      </w:r>
    </w:p>
    <w:p w:rsidR="00D55331" w:rsidRDefault="00D55331" w:rsidP="00D55331"/>
    <w:p w:rsidR="00D55331" w:rsidRDefault="00D55331" w:rsidP="00D55331">
      <w:pPr>
        <w:tabs>
          <w:tab w:val="left" w:pos="2065"/>
        </w:tabs>
      </w:pPr>
      <w:r>
        <w:t xml:space="preserve">                                        </w:t>
      </w:r>
      <w:r w:rsidR="009B3B95">
        <w:t>Ingeniero civil en minas de la Universidad de C</w:t>
      </w:r>
      <w:r>
        <w:t>hile</w:t>
      </w:r>
    </w:p>
    <w:p w:rsidR="00D55331" w:rsidRDefault="00D55331" w:rsidP="00D55331">
      <w:pPr>
        <w:tabs>
          <w:tab w:val="left" w:pos="2065"/>
        </w:tabs>
      </w:pPr>
      <w:r>
        <w:tab/>
        <w:t xml:space="preserve">   Administrador de contrato </w:t>
      </w:r>
      <w:proofErr w:type="spellStart"/>
      <w:r>
        <w:t>terracem</w:t>
      </w:r>
      <w:proofErr w:type="spellEnd"/>
    </w:p>
    <w:p w:rsidR="00D55331" w:rsidRDefault="00D55331" w:rsidP="00D55331">
      <w:pPr>
        <w:tabs>
          <w:tab w:val="left" w:pos="2065"/>
        </w:tabs>
      </w:pPr>
      <w:r>
        <w:tab/>
        <w:t xml:space="preserve">   </w:t>
      </w:r>
      <w:r w:rsidRPr="00D55331">
        <w:rPr>
          <w:b/>
        </w:rPr>
        <w:t>Fono</w:t>
      </w:r>
      <w:r>
        <w:t>: 91336472</w:t>
      </w:r>
    </w:p>
    <w:p w:rsidR="009B3B95" w:rsidRPr="007379F4" w:rsidRDefault="009B3B95" w:rsidP="009B3B95">
      <w:pPr>
        <w:tabs>
          <w:tab w:val="left" w:pos="2065"/>
        </w:tabs>
        <w:rPr>
          <w:lang w:val="en-US"/>
        </w:rPr>
      </w:pPr>
      <w:r>
        <w:tab/>
        <w:t xml:space="preserve">   </w:t>
      </w:r>
      <w:r w:rsidRPr="007379F4">
        <w:rPr>
          <w:b/>
          <w:lang w:val="en-US"/>
        </w:rPr>
        <w:t>Mail:</w:t>
      </w:r>
      <w:r w:rsidRPr="007379F4">
        <w:rPr>
          <w:lang w:val="en-US"/>
        </w:rPr>
        <w:t xml:space="preserve"> criespin@hotmail.com</w:t>
      </w:r>
    </w:p>
    <w:p w:rsidR="00D55331" w:rsidRPr="007379F4" w:rsidRDefault="00D55331" w:rsidP="00D55331">
      <w:pPr>
        <w:tabs>
          <w:tab w:val="left" w:pos="2065"/>
        </w:tabs>
        <w:rPr>
          <w:lang w:val="en-US"/>
        </w:rPr>
      </w:pPr>
    </w:p>
    <w:p w:rsidR="00D55331" w:rsidRPr="007379F4" w:rsidRDefault="00D55331" w:rsidP="00D55331">
      <w:pPr>
        <w:pStyle w:val="Ttulodeseccin"/>
        <w:rPr>
          <w:b/>
          <w:lang w:val="en-US"/>
        </w:rPr>
      </w:pPr>
      <w:r w:rsidRPr="007379F4">
        <w:rPr>
          <w:lang w:val="en-US"/>
        </w:rPr>
        <w:t xml:space="preserve">                                       Nelson Reyes </w:t>
      </w:r>
      <w:proofErr w:type="spellStart"/>
      <w:r w:rsidRPr="007379F4">
        <w:rPr>
          <w:lang w:val="en-US"/>
        </w:rPr>
        <w:t>Reyes</w:t>
      </w:r>
      <w:proofErr w:type="spellEnd"/>
      <w:r w:rsidRPr="007379F4">
        <w:rPr>
          <w:lang w:val="en-US"/>
        </w:rPr>
        <w:t xml:space="preserve">                   </w:t>
      </w:r>
    </w:p>
    <w:p w:rsidR="00D55331" w:rsidRPr="007379F4" w:rsidRDefault="00D55331" w:rsidP="00D55331">
      <w:pPr>
        <w:rPr>
          <w:lang w:val="en-US"/>
        </w:rPr>
      </w:pPr>
    </w:p>
    <w:p w:rsidR="00D55331" w:rsidRDefault="00D55331" w:rsidP="00D55331">
      <w:pPr>
        <w:tabs>
          <w:tab w:val="left" w:pos="2065"/>
        </w:tabs>
      </w:pPr>
      <w:r w:rsidRPr="001D005D">
        <w:rPr>
          <w:lang w:val="en-US"/>
        </w:rPr>
        <w:t xml:space="preserve">                                        </w:t>
      </w:r>
      <w:r w:rsidR="009B3B95">
        <w:t>Constructor  civil de la U</w:t>
      </w:r>
      <w:r>
        <w:t>niversidad de</w:t>
      </w:r>
      <w:r w:rsidR="009B3B95">
        <w:t>l Norte</w:t>
      </w:r>
    </w:p>
    <w:p w:rsidR="00D55331" w:rsidRDefault="00D55331" w:rsidP="00D55331">
      <w:pPr>
        <w:tabs>
          <w:tab w:val="left" w:pos="2065"/>
        </w:tabs>
      </w:pPr>
      <w:r>
        <w:tab/>
        <w:t xml:space="preserve">   </w:t>
      </w:r>
      <w:r w:rsidR="009B3B95">
        <w:t>Gerente General Constructora Reyes &amp; Reyes</w:t>
      </w:r>
    </w:p>
    <w:p w:rsidR="00D55331" w:rsidRDefault="00D55331" w:rsidP="00D55331">
      <w:pPr>
        <w:tabs>
          <w:tab w:val="left" w:pos="2065"/>
        </w:tabs>
      </w:pPr>
      <w:r>
        <w:tab/>
        <w:t xml:space="preserve">   </w:t>
      </w:r>
      <w:r w:rsidRPr="00D55331">
        <w:rPr>
          <w:b/>
        </w:rPr>
        <w:t>Fono</w:t>
      </w:r>
      <w:r>
        <w:t>:</w:t>
      </w:r>
      <w:r w:rsidR="009B3B95">
        <w:t xml:space="preserve"> 035 – 283474</w:t>
      </w:r>
    </w:p>
    <w:p w:rsidR="009B3B95" w:rsidRDefault="009B3B95" w:rsidP="009B3B95">
      <w:pPr>
        <w:tabs>
          <w:tab w:val="left" w:pos="2065"/>
        </w:tabs>
      </w:pPr>
      <w:r>
        <w:tab/>
        <w:t xml:space="preserve">  </w:t>
      </w:r>
      <w:r w:rsidRPr="009B3B95">
        <w:rPr>
          <w:b/>
        </w:rPr>
        <w:t xml:space="preserve"> Mail</w:t>
      </w:r>
      <w:r>
        <w:rPr>
          <w:b/>
        </w:rPr>
        <w:t>:</w:t>
      </w:r>
      <w:r>
        <w:t xml:space="preserve"> constructorareyesyreyes@yahoo.com</w:t>
      </w:r>
    </w:p>
    <w:p w:rsidR="00D55331" w:rsidRPr="002F6123" w:rsidRDefault="00D55331" w:rsidP="00D55331">
      <w:pPr>
        <w:tabs>
          <w:tab w:val="left" w:pos="2065"/>
        </w:tabs>
      </w:pPr>
    </w:p>
    <w:p w:rsidR="007379F4" w:rsidRPr="007379F4" w:rsidRDefault="007379F4" w:rsidP="007379F4">
      <w:pPr>
        <w:pStyle w:val="Ttulodeseccin"/>
        <w:rPr>
          <w:b/>
          <w:lang w:val="es-CL"/>
        </w:rPr>
      </w:pPr>
      <w:r>
        <w:tab/>
        <w:t xml:space="preserve">  </w:t>
      </w:r>
      <w:r>
        <w:rPr>
          <w:lang w:val="es-CL"/>
        </w:rPr>
        <w:t>Ramón</w:t>
      </w:r>
      <w:r w:rsidR="001D005D">
        <w:rPr>
          <w:lang w:val="es-CL"/>
        </w:rPr>
        <w:t xml:space="preserve"> Gonzales</w:t>
      </w:r>
      <w:r>
        <w:rPr>
          <w:lang w:val="es-CL"/>
        </w:rPr>
        <w:t xml:space="preserve"> </w:t>
      </w:r>
      <w:r w:rsidRPr="007379F4">
        <w:rPr>
          <w:lang w:val="es-CL"/>
        </w:rPr>
        <w:t xml:space="preserve">                   </w:t>
      </w:r>
    </w:p>
    <w:p w:rsidR="007379F4" w:rsidRDefault="007379F4" w:rsidP="007379F4">
      <w:pPr>
        <w:tabs>
          <w:tab w:val="left" w:pos="2065"/>
        </w:tabs>
      </w:pPr>
    </w:p>
    <w:p w:rsidR="007379F4" w:rsidRDefault="007379F4" w:rsidP="007379F4">
      <w:pPr>
        <w:tabs>
          <w:tab w:val="left" w:pos="2065"/>
        </w:tabs>
      </w:pPr>
      <w:r>
        <w:tab/>
        <w:t xml:space="preserve">   Director Empresa Puerto San Antonio (EPSA) </w:t>
      </w:r>
    </w:p>
    <w:p w:rsidR="007379F4" w:rsidRDefault="007379F4" w:rsidP="007379F4">
      <w:pPr>
        <w:tabs>
          <w:tab w:val="left" w:pos="2065"/>
        </w:tabs>
      </w:pPr>
      <w:r>
        <w:tab/>
        <w:t xml:space="preserve">   </w:t>
      </w:r>
      <w:r w:rsidRPr="00D55331">
        <w:rPr>
          <w:b/>
        </w:rPr>
        <w:t>Fono</w:t>
      </w:r>
      <w:r>
        <w:t>: 98838765</w:t>
      </w:r>
    </w:p>
    <w:p w:rsidR="007379F4" w:rsidRDefault="007379F4" w:rsidP="007379F4">
      <w:pPr>
        <w:tabs>
          <w:tab w:val="left" w:pos="2065"/>
        </w:tabs>
      </w:pPr>
      <w:r>
        <w:tab/>
        <w:t xml:space="preserve">  </w:t>
      </w:r>
      <w:r w:rsidRPr="009B3B95">
        <w:rPr>
          <w:b/>
        </w:rPr>
        <w:t xml:space="preserve"> Mail</w:t>
      </w:r>
      <w:r>
        <w:rPr>
          <w:b/>
        </w:rPr>
        <w:t>:</w:t>
      </w:r>
      <w:r>
        <w:t xml:space="preserve"> gerenciargl@123.cl</w:t>
      </w:r>
    </w:p>
    <w:p w:rsidR="00D55331" w:rsidRPr="002F6123" w:rsidRDefault="00D55331" w:rsidP="007379F4">
      <w:pPr>
        <w:tabs>
          <w:tab w:val="left" w:pos="2065"/>
        </w:tabs>
      </w:pPr>
    </w:p>
    <w:sectPr w:rsidR="00D55331" w:rsidRPr="002F6123" w:rsidSect="007379F4">
      <w:footerReference w:type="default" r:id="rId9"/>
      <w:pgSz w:w="12240" w:h="15840" w:code="1"/>
      <w:pgMar w:top="719" w:right="1797" w:bottom="899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56" w:rsidRDefault="00376E56" w:rsidP="005F57C7">
      <w:r>
        <w:separator/>
      </w:r>
    </w:p>
  </w:endnote>
  <w:endnote w:type="continuationSeparator" w:id="0">
    <w:p w:rsidR="00376E56" w:rsidRDefault="00376E56" w:rsidP="005F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5D" w:rsidRPr="004F0A5D" w:rsidRDefault="00BB4AAE" w:rsidP="004F0A5D">
    <w:pPr>
      <w:pStyle w:val="Piedepgina"/>
    </w:pPr>
    <w:r>
      <w:rPr>
        <w:rFonts w:ascii="Tahoma" w:hAnsi="Tahoma" w:cs="Tahoma"/>
        <w:sz w:val="22"/>
        <w:szCs w:val="22"/>
      </w:rPr>
      <w:pict>
        <v:rect id="_x0000_i1025" style="width:423.15pt;height:1.8pt" o:hrpct="783" o:hralign="right" o:hrstd="t" o:hr="t" fillcolor="#aca899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56" w:rsidRDefault="00376E56" w:rsidP="005F57C7">
      <w:r>
        <w:separator/>
      </w:r>
    </w:p>
  </w:footnote>
  <w:footnote w:type="continuationSeparator" w:id="0">
    <w:p w:rsidR="00376E56" w:rsidRDefault="00376E56" w:rsidP="005F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90D65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4664E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C6F8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208C0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12A9C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4E22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EBF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C2E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5C93B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CADD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>
    <w:nsid w:val="16101B24"/>
    <w:multiLevelType w:val="hybridMultilevel"/>
    <w:tmpl w:val="A17A5BC8"/>
    <w:lvl w:ilvl="0" w:tplc="737254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35D857F0"/>
    <w:multiLevelType w:val="hybridMultilevel"/>
    <w:tmpl w:val="C74E83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8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9">
    <w:nsid w:val="4E793A90"/>
    <w:multiLevelType w:val="hybridMultilevel"/>
    <w:tmpl w:val="CC5EB7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1">
    <w:nsid w:val="53F36988"/>
    <w:multiLevelType w:val="hybridMultilevel"/>
    <w:tmpl w:val="F3EADB6E"/>
    <w:lvl w:ilvl="0" w:tplc="A936FD12">
      <w:start w:val="1"/>
      <w:numFmt w:val="bullet"/>
      <w:pStyle w:val="Compa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3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4">
    <w:nsid w:val="6C4A25BB"/>
    <w:multiLevelType w:val="hybridMultilevel"/>
    <w:tmpl w:val="69846F64"/>
    <w:lvl w:ilvl="0" w:tplc="D826C0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4A5A99"/>
    <w:multiLevelType w:val="hybridMultilevel"/>
    <w:tmpl w:val="DF8A68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501109"/>
    <w:multiLevelType w:val="hybridMultilevel"/>
    <w:tmpl w:val="CE04FF3C"/>
    <w:lvl w:ilvl="0" w:tplc="633098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3"/>
  </w:num>
  <w:num w:numId="13">
    <w:abstractNumId w:val="18"/>
  </w:num>
  <w:num w:numId="14">
    <w:abstractNumId w:val="18"/>
  </w:num>
  <w:num w:numId="15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7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8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9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20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21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22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23">
    <w:abstractNumId w:val="12"/>
  </w:num>
  <w:num w:numId="24">
    <w:abstractNumId w:val="22"/>
  </w:num>
  <w:num w:numId="25">
    <w:abstractNumId w:val="11"/>
  </w:num>
  <w:num w:numId="26">
    <w:abstractNumId w:val="14"/>
  </w:num>
  <w:num w:numId="27">
    <w:abstractNumId w:val="17"/>
  </w:num>
  <w:num w:numId="28">
    <w:abstractNumId w:val="20"/>
  </w:num>
  <w:num w:numId="29">
    <w:abstractNumId w:val="15"/>
  </w:num>
  <w:num w:numId="30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1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2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33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4">
    <w:abstractNumId w:val="10"/>
  </w:num>
  <w:num w:numId="35">
    <w:abstractNumId w:val="10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6">
    <w:abstractNumId w:val="25"/>
  </w:num>
  <w:num w:numId="37">
    <w:abstractNumId w:val="26"/>
  </w:num>
  <w:num w:numId="38">
    <w:abstractNumId w:val="13"/>
  </w:num>
  <w:num w:numId="39">
    <w:abstractNumId w:val="21"/>
  </w:num>
  <w:num w:numId="40">
    <w:abstractNumId w:val="24"/>
  </w:num>
  <w:num w:numId="41">
    <w:abstractNumId w:val="19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lobo del asistente para currículos" w:val="0"/>
    <w:docVar w:name="iResumeStyle" w:val="0"/>
  </w:docVars>
  <w:rsids>
    <w:rsidRoot w:val="003A1D48"/>
    <w:rsid w:val="00001C59"/>
    <w:rsid w:val="00032749"/>
    <w:rsid w:val="000407BE"/>
    <w:rsid w:val="0004353B"/>
    <w:rsid w:val="00060DFE"/>
    <w:rsid w:val="000663A9"/>
    <w:rsid w:val="00085147"/>
    <w:rsid w:val="00091285"/>
    <w:rsid w:val="00092E3B"/>
    <w:rsid w:val="000B3F67"/>
    <w:rsid w:val="000C0BAB"/>
    <w:rsid w:val="000C4307"/>
    <w:rsid w:val="000D4E6F"/>
    <w:rsid w:val="000E0FB9"/>
    <w:rsid w:val="001115BF"/>
    <w:rsid w:val="001373AA"/>
    <w:rsid w:val="001B706A"/>
    <w:rsid w:val="001C22FF"/>
    <w:rsid w:val="001C7C64"/>
    <w:rsid w:val="001D005D"/>
    <w:rsid w:val="00205378"/>
    <w:rsid w:val="00241A31"/>
    <w:rsid w:val="00247C6A"/>
    <w:rsid w:val="00256630"/>
    <w:rsid w:val="002630BF"/>
    <w:rsid w:val="00271756"/>
    <w:rsid w:val="00272BB5"/>
    <w:rsid w:val="00280B20"/>
    <w:rsid w:val="00282BC9"/>
    <w:rsid w:val="002B336A"/>
    <w:rsid w:val="002C2212"/>
    <w:rsid w:val="002E3F1F"/>
    <w:rsid w:val="002E7A3A"/>
    <w:rsid w:val="002F6123"/>
    <w:rsid w:val="003059F8"/>
    <w:rsid w:val="00325572"/>
    <w:rsid w:val="00342F49"/>
    <w:rsid w:val="003451C4"/>
    <w:rsid w:val="00354650"/>
    <w:rsid w:val="003722A1"/>
    <w:rsid w:val="00376E56"/>
    <w:rsid w:val="00382895"/>
    <w:rsid w:val="00393264"/>
    <w:rsid w:val="00393916"/>
    <w:rsid w:val="003A09D8"/>
    <w:rsid w:val="003A17DB"/>
    <w:rsid w:val="003A1D48"/>
    <w:rsid w:val="003B759D"/>
    <w:rsid w:val="003D3B2B"/>
    <w:rsid w:val="00402963"/>
    <w:rsid w:val="00435B7C"/>
    <w:rsid w:val="00444F05"/>
    <w:rsid w:val="00445CEE"/>
    <w:rsid w:val="004530DA"/>
    <w:rsid w:val="004808EF"/>
    <w:rsid w:val="004B0807"/>
    <w:rsid w:val="004C0070"/>
    <w:rsid w:val="004C2777"/>
    <w:rsid w:val="004F0A5D"/>
    <w:rsid w:val="00501D40"/>
    <w:rsid w:val="00504FCF"/>
    <w:rsid w:val="0050633E"/>
    <w:rsid w:val="00507207"/>
    <w:rsid w:val="00511DE2"/>
    <w:rsid w:val="005519EB"/>
    <w:rsid w:val="00554532"/>
    <w:rsid w:val="0055563B"/>
    <w:rsid w:val="005737EA"/>
    <w:rsid w:val="00581D13"/>
    <w:rsid w:val="00597EF2"/>
    <w:rsid w:val="005A2B74"/>
    <w:rsid w:val="005A40E4"/>
    <w:rsid w:val="005B29D7"/>
    <w:rsid w:val="005B30CD"/>
    <w:rsid w:val="005C11C7"/>
    <w:rsid w:val="005C1C1A"/>
    <w:rsid w:val="005C2139"/>
    <w:rsid w:val="005F57C7"/>
    <w:rsid w:val="006104EB"/>
    <w:rsid w:val="0063272B"/>
    <w:rsid w:val="0064396F"/>
    <w:rsid w:val="00672F55"/>
    <w:rsid w:val="006775BC"/>
    <w:rsid w:val="0068604C"/>
    <w:rsid w:val="00686A1D"/>
    <w:rsid w:val="006A2683"/>
    <w:rsid w:val="006A4770"/>
    <w:rsid w:val="006A4FAD"/>
    <w:rsid w:val="006A5A94"/>
    <w:rsid w:val="006B7CCE"/>
    <w:rsid w:val="006E56BD"/>
    <w:rsid w:val="006F560C"/>
    <w:rsid w:val="007024C6"/>
    <w:rsid w:val="00702EDF"/>
    <w:rsid w:val="00736679"/>
    <w:rsid w:val="007379F4"/>
    <w:rsid w:val="0074260E"/>
    <w:rsid w:val="0075406F"/>
    <w:rsid w:val="00782D8F"/>
    <w:rsid w:val="007A3597"/>
    <w:rsid w:val="007B1167"/>
    <w:rsid w:val="007C5E77"/>
    <w:rsid w:val="007F3A3F"/>
    <w:rsid w:val="00816F8E"/>
    <w:rsid w:val="008A27ED"/>
    <w:rsid w:val="008C128D"/>
    <w:rsid w:val="008D1CCD"/>
    <w:rsid w:val="008F4949"/>
    <w:rsid w:val="0091186D"/>
    <w:rsid w:val="00914EC2"/>
    <w:rsid w:val="00942AEC"/>
    <w:rsid w:val="009451A6"/>
    <w:rsid w:val="00946DCA"/>
    <w:rsid w:val="00992B40"/>
    <w:rsid w:val="009A6364"/>
    <w:rsid w:val="009A7918"/>
    <w:rsid w:val="009B3B95"/>
    <w:rsid w:val="009D7DEA"/>
    <w:rsid w:val="009F0495"/>
    <w:rsid w:val="00A235CF"/>
    <w:rsid w:val="00A53BAE"/>
    <w:rsid w:val="00A610FB"/>
    <w:rsid w:val="00AA76C8"/>
    <w:rsid w:val="00AD4E4A"/>
    <w:rsid w:val="00B15D04"/>
    <w:rsid w:val="00B17CD4"/>
    <w:rsid w:val="00B2414D"/>
    <w:rsid w:val="00B277B5"/>
    <w:rsid w:val="00B43846"/>
    <w:rsid w:val="00B45942"/>
    <w:rsid w:val="00B70CD6"/>
    <w:rsid w:val="00B75CEE"/>
    <w:rsid w:val="00B838AD"/>
    <w:rsid w:val="00B974E2"/>
    <w:rsid w:val="00BA1C1B"/>
    <w:rsid w:val="00BA2345"/>
    <w:rsid w:val="00BA7A45"/>
    <w:rsid w:val="00BB4AAE"/>
    <w:rsid w:val="00BB507C"/>
    <w:rsid w:val="00BB5835"/>
    <w:rsid w:val="00BE36AF"/>
    <w:rsid w:val="00BF3A2C"/>
    <w:rsid w:val="00C176DC"/>
    <w:rsid w:val="00C1778A"/>
    <w:rsid w:val="00C20EA5"/>
    <w:rsid w:val="00C21214"/>
    <w:rsid w:val="00C21809"/>
    <w:rsid w:val="00C22537"/>
    <w:rsid w:val="00C432F7"/>
    <w:rsid w:val="00C50C5B"/>
    <w:rsid w:val="00C53F92"/>
    <w:rsid w:val="00C55F3A"/>
    <w:rsid w:val="00C61359"/>
    <w:rsid w:val="00C62B07"/>
    <w:rsid w:val="00C72CB6"/>
    <w:rsid w:val="00C81120"/>
    <w:rsid w:val="00CA0CBD"/>
    <w:rsid w:val="00CC3A06"/>
    <w:rsid w:val="00CE03E5"/>
    <w:rsid w:val="00CF5D68"/>
    <w:rsid w:val="00D013CE"/>
    <w:rsid w:val="00D04B75"/>
    <w:rsid w:val="00D12C7C"/>
    <w:rsid w:val="00D17F3C"/>
    <w:rsid w:val="00D26943"/>
    <w:rsid w:val="00D41D22"/>
    <w:rsid w:val="00D523E2"/>
    <w:rsid w:val="00D55331"/>
    <w:rsid w:val="00D82CC0"/>
    <w:rsid w:val="00DD6F13"/>
    <w:rsid w:val="00DF513F"/>
    <w:rsid w:val="00E050F1"/>
    <w:rsid w:val="00E140E0"/>
    <w:rsid w:val="00E23973"/>
    <w:rsid w:val="00E26DC2"/>
    <w:rsid w:val="00E27AE7"/>
    <w:rsid w:val="00E32BED"/>
    <w:rsid w:val="00E661F4"/>
    <w:rsid w:val="00E662F3"/>
    <w:rsid w:val="00E814B5"/>
    <w:rsid w:val="00E95BE5"/>
    <w:rsid w:val="00EA3A4E"/>
    <w:rsid w:val="00EB061E"/>
    <w:rsid w:val="00EF5B76"/>
    <w:rsid w:val="00F01AA4"/>
    <w:rsid w:val="00F24135"/>
    <w:rsid w:val="00F34741"/>
    <w:rsid w:val="00F45042"/>
    <w:rsid w:val="00F6388A"/>
    <w:rsid w:val="00F80702"/>
    <w:rsid w:val="00F833F1"/>
    <w:rsid w:val="00FB6EC8"/>
    <w:rsid w:val="00FC08ED"/>
    <w:rsid w:val="00FC0B7C"/>
    <w:rsid w:val="00FD0196"/>
    <w:rsid w:val="00FD720F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807"/>
    <w:rPr>
      <w:rFonts w:ascii="Arial" w:eastAsia="Batang" w:hAnsi="Arial"/>
      <w:lang w:val="es-ES" w:eastAsia="en-US"/>
    </w:rPr>
  </w:style>
  <w:style w:type="paragraph" w:styleId="Ttulo1">
    <w:name w:val="heading 1"/>
    <w:basedOn w:val="Ttulo-base"/>
    <w:next w:val="Textoindependiente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pPr>
      <w:numPr>
        <w:numId w:val="1"/>
      </w:numPr>
      <w:tabs>
        <w:tab w:val="clear" w:pos="360"/>
      </w:tabs>
      <w:spacing w:after="60"/>
    </w:pPr>
  </w:style>
  <w:style w:type="paragraph" w:styleId="Textoindependiente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customStyle="1" w:styleId="Compaa">
    <w:name w:val="Compañía"/>
    <w:basedOn w:val="Normal"/>
    <w:next w:val="Normal"/>
    <w:autoRedefine/>
    <w:pPr>
      <w:numPr>
        <w:numId w:val="39"/>
      </w:numPr>
      <w:tabs>
        <w:tab w:val="clear" w:pos="720"/>
        <w:tab w:val="num" w:pos="340"/>
        <w:tab w:val="left" w:pos="2160"/>
        <w:tab w:val="right" w:pos="6480"/>
      </w:tabs>
      <w:spacing w:before="240" w:after="40" w:line="220" w:lineRule="atLeast"/>
      <w:ind w:hanging="720"/>
    </w:pPr>
  </w:style>
  <w:style w:type="paragraph" w:customStyle="1" w:styleId="Institucin">
    <w:name w:val="Institución"/>
    <w:basedOn w:val="Normal"/>
    <w:next w:val="Logro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Cargo">
    <w:name w:val="Cargo"/>
    <w:next w:val="Logro"/>
    <w:pPr>
      <w:spacing w:after="60" w:line="220" w:lineRule="atLeast"/>
    </w:pPr>
    <w:rPr>
      <w:rFonts w:ascii="Arial Black" w:eastAsia="Batang" w:hAnsi="Arial Black"/>
      <w:spacing w:val="-10"/>
      <w:lang w:val="es-ES" w:eastAsia="en-US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tivo">
    <w:name w:val="Objetivo"/>
    <w:basedOn w:val="Normal"/>
    <w:next w:val="Textoindependiente"/>
    <w:pPr>
      <w:spacing w:before="24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FD720F"/>
    <w:pPr>
      <w:tabs>
        <w:tab w:val="left" w:pos="2127"/>
      </w:tabs>
      <w:spacing w:before="220"/>
    </w:pPr>
    <w:rPr>
      <w:rFonts w:ascii="Arial Black" w:hAnsi="Arial Black"/>
      <w:spacing w:val="-10"/>
    </w:rPr>
  </w:style>
  <w:style w:type="paragraph" w:customStyle="1" w:styleId="Informacinpersonal">
    <w:name w:val="Información personal"/>
    <w:basedOn w:val="Logro"/>
    <w:next w:val="Logro"/>
    <w:pPr>
      <w:numPr>
        <w:numId w:val="0"/>
      </w:numPr>
      <w:spacing w:before="240"/>
      <w:ind w:left="245" w:hanging="245"/>
    </w:pPr>
  </w:style>
  <w:style w:type="character" w:styleId="AcrnimoHTML">
    <w:name w:val="HTML Acronym"/>
    <w:basedOn w:val="Fuentedeprrafopredeter"/>
    <w:rPr>
      <w:lang w:val="es-ES"/>
    </w:rPr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rPr>
      <w:i/>
      <w:iCs/>
      <w:lang w:val="es-ES"/>
    </w:rPr>
  </w:style>
  <w:style w:type="character" w:styleId="CdigoHTML">
    <w:name w:val="HTML Code"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rPr>
      <w:i/>
      <w:iCs/>
      <w:lang w:val="es-ES"/>
    </w:r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rPr>
      <w:rFonts w:ascii="Courier New" w:hAnsi="Courier New"/>
      <w:lang w:val="es-ES"/>
    </w:rPr>
  </w:style>
  <w:style w:type="paragraph" w:styleId="Encabezado">
    <w:name w:val="header"/>
    <w:basedOn w:val="Encabezado-base"/>
    <w:pPr>
      <w:spacing w:line="220" w:lineRule="atLeast"/>
      <w:ind w:left="-2160"/>
    </w:p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</w:style>
  <w:style w:type="character" w:styleId="nfasis">
    <w:name w:val="Emphasis"/>
    <w:qFormat/>
    <w:rPr>
      <w:rFonts w:ascii="Arial Black" w:hAnsi="Arial Black"/>
      <w:spacing w:val="-8"/>
      <w:sz w:val="18"/>
    </w:rPr>
  </w:style>
  <w:style w:type="paragraph" w:styleId="Epgraf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echa">
    <w:name w:val="Date"/>
    <w:basedOn w:val="Textoindependiente"/>
    <w:pPr>
      <w:keepNext/>
    </w:p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rPr>
      <w:color w:val="0000FF"/>
      <w:u w:val="single"/>
      <w:lang w:val="es-ES"/>
    </w:rPr>
  </w:style>
  <w:style w:type="character" w:styleId="Hipervnculovisitado">
    <w:name w:val="FollowedHyperlink"/>
    <w:rPr>
      <w:color w:val="800080"/>
      <w:u w:val="single"/>
      <w:lang w:val="es-ES"/>
    </w:rPr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2"/>
      </w:numPr>
    </w:pPr>
  </w:style>
  <w:style w:type="paragraph" w:styleId="Listaconnmeros2">
    <w:name w:val="List Number 2"/>
    <w:basedOn w:val="Normal"/>
    <w:pPr>
      <w:numPr>
        <w:numId w:val="3"/>
      </w:numPr>
    </w:pPr>
  </w:style>
  <w:style w:type="paragraph" w:styleId="Listaconnmeros3">
    <w:name w:val="List Number 3"/>
    <w:basedOn w:val="Normal"/>
    <w:pPr>
      <w:numPr>
        <w:numId w:val="4"/>
      </w:numPr>
    </w:pPr>
  </w:style>
  <w:style w:type="paragraph" w:styleId="Listaconnmeros4">
    <w:name w:val="List Number 4"/>
    <w:basedOn w:val="Normal"/>
    <w:pPr>
      <w:numPr>
        <w:numId w:val="5"/>
      </w:numPr>
    </w:pPr>
  </w:style>
  <w:style w:type="paragraph" w:styleId="Listaconnmeros5">
    <w:name w:val="List Number 5"/>
    <w:basedOn w:val="Normal"/>
    <w:pPr>
      <w:numPr>
        <w:numId w:val="6"/>
      </w:numPr>
    </w:pPr>
  </w:style>
  <w:style w:type="paragraph" w:styleId="Listaconvietas">
    <w:name w:val="List Bullet"/>
    <w:basedOn w:val="Normal"/>
    <w:autoRedefine/>
    <w:pPr>
      <w:numPr>
        <w:numId w:val="7"/>
      </w:numPr>
    </w:pPr>
  </w:style>
  <w:style w:type="paragraph" w:styleId="Listaconvietas2">
    <w:name w:val="List Bullet 2"/>
    <w:basedOn w:val="Normal"/>
    <w:autoRedefine/>
    <w:pPr>
      <w:numPr>
        <w:numId w:val="8"/>
      </w:numPr>
    </w:pPr>
  </w:style>
  <w:style w:type="paragraph" w:styleId="Listaconvietas3">
    <w:name w:val="List Bullet 3"/>
    <w:basedOn w:val="Normal"/>
    <w:autoRedefine/>
    <w:pPr>
      <w:numPr>
        <w:numId w:val="9"/>
      </w:numPr>
    </w:pPr>
  </w:style>
  <w:style w:type="paragraph" w:styleId="Listaconvietas4">
    <w:name w:val="List Bullet 4"/>
    <w:basedOn w:val="Normal"/>
    <w:autoRedefine/>
    <w:pPr>
      <w:numPr>
        <w:numId w:val="10"/>
      </w:numPr>
    </w:pPr>
  </w:style>
  <w:style w:type="paragraph" w:styleId="Listaconvietas5">
    <w:name w:val="List Bullet 5"/>
    <w:basedOn w:val="Normal"/>
    <w:autoRedefine/>
    <w:pPr>
      <w:numPr>
        <w:numId w:val="11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Pr>
      <w:lang w:val="es-ES"/>
    </w:rPr>
  </w:style>
  <w:style w:type="character" w:styleId="Nmerodepgina">
    <w:name w:val="page number"/>
    <w:rPr>
      <w:rFonts w:ascii="Arial" w:hAnsi="Arial"/>
      <w:sz w:val="18"/>
    </w:rPr>
  </w:style>
  <w:style w:type="paragraph" w:styleId="Piedepgina">
    <w:name w:val="footer"/>
    <w:basedOn w:val="Encabezado-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semiHidden/>
    <w:rPr>
      <w:sz w:val="16"/>
      <w:szCs w:val="16"/>
      <w:lang w:val="es-ES"/>
    </w:rPr>
  </w:style>
  <w:style w:type="character" w:styleId="Refdenotaalfinal">
    <w:name w:val="endnote reference"/>
    <w:semiHidden/>
    <w:rPr>
      <w:vertAlign w:val="superscript"/>
      <w:lang w:val="es-ES"/>
    </w:rPr>
  </w:style>
  <w:style w:type="character" w:styleId="Refdenotaalpie">
    <w:name w:val="footnote reference"/>
    <w:semiHidden/>
    <w:rPr>
      <w:vertAlign w:val="superscript"/>
      <w:lang w:val="es-ES"/>
    </w:rPr>
  </w:style>
  <w:style w:type="paragraph" w:styleId="Remitedesobre">
    <w:name w:val="envelope return"/>
    <w:basedOn w:val="Normal"/>
    <w:rPr>
      <w:rFonts w:cs="Arial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pPr>
      <w:ind w:left="720"/>
    </w:pPr>
  </w:style>
  <w:style w:type="paragraph" w:styleId="Sangranormal">
    <w:name w:val="Normal Indent"/>
    <w:basedOn w:val="Normal"/>
    <w:pPr>
      <w:ind w:left="7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TecladoHTML">
    <w:name w:val="HTML Keyboard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qFormat/>
    <w:rPr>
      <w:b/>
      <w:bCs/>
      <w:lang w:val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Pr>
      <w:rFonts w:cs="Arial"/>
      <w:b/>
      <w:bCs/>
    </w:rPr>
  </w:style>
  <w:style w:type="character" w:styleId="VariableHTML">
    <w:name w:val="HTML Variable"/>
    <w:rPr>
      <w:i/>
      <w:iCs/>
      <w:lang w:val="es-ES"/>
    </w:rPr>
  </w:style>
  <w:style w:type="paragraph" w:customStyle="1" w:styleId="Estadooprovincia">
    <w:name w:val="Estado o provincia"/>
    <w:basedOn w:val="Textoindependiente"/>
    <w:next w:val="Textoindependiente"/>
    <w:pPr>
      <w:keepNext/>
    </w:pPr>
  </w:style>
  <w:style w:type="paragraph" w:customStyle="1" w:styleId="Nombredelacompaauno">
    <w:name w:val="Nombre de la compañía uno"/>
    <w:basedOn w:val="Compaa"/>
    <w:next w:val="Normal"/>
    <w:autoRedefine/>
  </w:style>
  <w:style w:type="paragraph" w:customStyle="1" w:styleId="Ttulodeldocumento">
    <w:name w:val="Título del documento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pPr>
      <w:jc w:val="both"/>
    </w:p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spacing w:val="-4"/>
      <w:sz w:val="18"/>
    </w:rPr>
  </w:style>
  <w:style w:type="character" w:customStyle="1" w:styleId="Puesto">
    <w:name w:val="Puesto"/>
    <w:basedOn w:val="Fuentedeprrafopredeter"/>
    <w:rPr>
      <w:lang w:val="es-E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paragraph" w:customStyle="1" w:styleId="Sinttulo">
    <w:name w:val="Sin título"/>
    <w:basedOn w:val="Ttulodeseccin"/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ubttulodeseccin">
    <w:name w:val="Subtítulo de sección"/>
    <w:basedOn w:val="Ttulodeseccin"/>
    <w:next w:val="Normal"/>
    <w:rPr>
      <w:b/>
      <w:spacing w:val="0"/>
    </w:rPr>
  </w:style>
  <w:style w:type="paragraph" w:customStyle="1" w:styleId="OrganizacinUno">
    <w:name w:val="Organización Uno"/>
    <w:basedOn w:val="Normal"/>
    <w:next w:val="Normal"/>
    <w:link w:val="OrganizacinUnoCar"/>
    <w:autoRedefine/>
    <w:rsid w:val="00E662F3"/>
    <w:pPr>
      <w:tabs>
        <w:tab w:val="left" w:pos="2240"/>
        <w:tab w:val="right" w:pos="6740"/>
      </w:tabs>
      <w:spacing w:before="240" w:after="40" w:line="220" w:lineRule="atLeast"/>
      <w:ind w:right="-189"/>
    </w:pPr>
    <w:rPr>
      <w:rFonts w:eastAsia="Times New Roman"/>
    </w:rPr>
  </w:style>
  <w:style w:type="character" w:customStyle="1" w:styleId="OrganizacinUnoCar">
    <w:name w:val="Organización Uno Car"/>
    <w:link w:val="OrganizacinUno"/>
    <w:rsid w:val="00511DE2"/>
    <w:rPr>
      <w:rFonts w:ascii="Arial" w:hAnsi="Arial"/>
      <w:lang w:val="es-ES" w:eastAsia="en-US" w:bidi="ar-SA"/>
    </w:rPr>
  </w:style>
  <w:style w:type="paragraph" w:styleId="Textodeglobo">
    <w:name w:val="Balloon Text"/>
    <w:basedOn w:val="Normal"/>
    <w:link w:val="TextodegloboCar"/>
    <w:rsid w:val="000407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07BE"/>
    <w:rPr>
      <w:rFonts w:ascii="Tahoma" w:eastAsia="Batang" w:hAnsi="Tahoma" w:cs="Tahoma"/>
      <w:sz w:val="16"/>
      <w:szCs w:val="16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807"/>
    <w:rPr>
      <w:rFonts w:ascii="Arial" w:eastAsia="Batang" w:hAnsi="Arial"/>
      <w:lang w:val="es-ES" w:eastAsia="en-US"/>
    </w:rPr>
  </w:style>
  <w:style w:type="paragraph" w:styleId="Ttulo1">
    <w:name w:val="heading 1"/>
    <w:basedOn w:val="Ttulo-base"/>
    <w:next w:val="Textoindependiente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pPr>
      <w:numPr>
        <w:numId w:val="1"/>
      </w:numPr>
      <w:tabs>
        <w:tab w:val="clear" w:pos="360"/>
      </w:tabs>
      <w:spacing w:after="60"/>
    </w:pPr>
  </w:style>
  <w:style w:type="paragraph" w:styleId="Textoindependiente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customStyle="1" w:styleId="Compaa">
    <w:name w:val="Compañía"/>
    <w:basedOn w:val="Normal"/>
    <w:next w:val="Normal"/>
    <w:autoRedefine/>
    <w:pPr>
      <w:numPr>
        <w:numId w:val="39"/>
      </w:numPr>
      <w:tabs>
        <w:tab w:val="clear" w:pos="720"/>
        <w:tab w:val="num" w:pos="340"/>
        <w:tab w:val="left" w:pos="2160"/>
        <w:tab w:val="right" w:pos="6480"/>
      </w:tabs>
      <w:spacing w:before="240" w:after="40" w:line="220" w:lineRule="atLeast"/>
      <w:ind w:hanging="720"/>
    </w:pPr>
  </w:style>
  <w:style w:type="paragraph" w:customStyle="1" w:styleId="Institucin">
    <w:name w:val="Institución"/>
    <w:basedOn w:val="Normal"/>
    <w:next w:val="Logro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Cargo">
    <w:name w:val="Cargo"/>
    <w:next w:val="Logro"/>
    <w:pPr>
      <w:spacing w:after="60" w:line="220" w:lineRule="atLeast"/>
    </w:pPr>
    <w:rPr>
      <w:rFonts w:ascii="Arial Black" w:eastAsia="Batang" w:hAnsi="Arial Black"/>
      <w:spacing w:val="-10"/>
      <w:lang w:val="es-ES" w:eastAsia="en-US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tivo">
    <w:name w:val="Objetivo"/>
    <w:basedOn w:val="Normal"/>
    <w:next w:val="Textoindependiente"/>
    <w:pPr>
      <w:spacing w:before="24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FD720F"/>
    <w:pPr>
      <w:tabs>
        <w:tab w:val="left" w:pos="2127"/>
      </w:tabs>
      <w:spacing w:before="220"/>
    </w:pPr>
    <w:rPr>
      <w:rFonts w:ascii="Arial Black" w:hAnsi="Arial Black"/>
      <w:spacing w:val="-10"/>
    </w:rPr>
  </w:style>
  <w:style w:type="paragraph" w:customStyle="1" w:styleId="Informacinpersonal">
    <w:name w:val="Información personal"/>
    <w:basedOn w:val="Logro"/>
    <w:next w:val="Logro"/>
    <w:pPr>
      <w:numPr>
        <w:numId w:val="0"/>
      </w:numPr>
      <w:spacing w:before="240"/>
      <w:ind w:left="245" w:hanging="245"/>
    </w:pPr>
  </w:style>
  <w:style w:type="character" w:styleId="AcrnimoHTML">
    <w:name w:val="HTML Acronym"/>
    <w:basedOn w:val="Fuentedeprrafopredeter"/>
    <w:rPr>
      <w:lang w:val="es-ES"/>
    </w:rPr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rPr>
      <w:i/>
      <w:iCs/>
      <w:lang w:val="es-ES"/>
    </w:rPr>
  </w:style>
  <w:style w:type="character" w:styleId="CdigoHTML">
    <w:name w:val="HTML Code"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rPr>
      <w:i/>
      <w:iCs/>
      <w:lang w:val="es-ES"/>
    </w:r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rPr>
      <w:rFonts w:ascii="Courier New" w:hAnsi="Courier New"/>
      <w:lang w:val="es-ES"/>
    </w:rPr>
  </w:style>
  <w:style w:type="paragraph" w:styleId="Encabezado">
    <w:name w:val="header"/>
    <w:basedOn w:val="Encabezado-base"/>
    <w:pPr>
      <w:spacing w:line="220" w:lineRule="atLeast"/>
      <w:ind w:left="-2160"/>
    </w:p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</w:style>
  <w:style w:type="character" w:styleId="nfasis">
    <w:name w:val="Emphasis"/>
    <w:qFormat/>
    <w:rPr>
      <w:rFonts w:ascii="Arial Black" w:hAnsi="Arial Black"/>
      <w:spacing w:val="-8"/>
      <w:sz w:val="18"/>
    </w:rPr>
  </w:style>
  <w:style w:type="paragraph" w:styleId="Epgraf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echa">
    <w:name w:val="Date"/>
    <w:basedOn w:val="Textoindependiente"/>
    <w:pPr>
      <w:keepNext/>
    </w:p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rPr>
      <w:color w:val="0000FF"/>
      <w:u w:val="single"/>
      <w:lang w:val="es-ES"/>
    </w:rPr>
  </w:style>
  <w:style w:type="character" w:styleId="Hipervnculovisitado">
    <w:name w:val="FollowedHyperlink"/>
    <w:rPr>
      <w:color w:val="800080"/>
      <w:u w:val="single"/>
      <w:lang w:val="es-ES"/>
    </w:rPr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2"/>
      </w:numPr>
    </w:pPr>
  </w:style>
  <w:style w:type="paragraph" w:styleId="Listaconnmeros2">
    <w:name w:val="List Number 2"/>
    <w:basedOn w:val="Normal"/>
    <w:pPr>
      <w:numPr>
        <w:numId w:val="3"/>
      </w:numPr>
    </w:pPr>
  </w:style>
  <w:style w:type="paragraph" w:styleId="Listaconnmeros3">
    <w:name w:val="List Number 3"/>
    <w:basedOn w:val="Normal"/>
    <w:pPr>
      <w:numPr>
        <w:numId w:val="4"/>
      </w:numPr>
    </w:pPr>
  </w:style>
  <w:style w:type="paragraph" w:styleId="Listaconnmeros4">
    <w:name w:val="List Number 4"/>
    <w:basedOn w:val="Normal"/>
    <w:pPr>
      <w:numPr>
        <w:numId w:val="5"/>
      </w:numPr>
    </w:pPr>
  </w:style>
  <w:style w:type="paragraph" w:styleId="Listaconnmeros5">
    <w:name w:val="List Number 5"/>
    <w:basedOn w:val="Normal"/>
    <w:pPr>
      <w:numPr>
        <w:numId w:val="6"/>
      </w:numPr>
    </w:pPr>
  </w:style>
  <w:style w:type="paragraph" w:styleId="Listaconvietas">
    <w:name w:val="List Bullet"/>
    <w:basedOn w:val="Normal"/>
    <w:autoRedefine/>
    <w:pPr>
      <w:numPr>
        <w:numId w:val="7"/>
      </w:numPr>
    </w:pPr>
  </w:style>
  <w:style w:type="paragraph" w:styleId="Listaconvietas2">
    <w:name w:val="List Bullet 2"/>
    <w:basedOn w:val="Normal"/>
    <w:autoRedefine/>
    <w:pPr>
      <w:numPr>
        <w:numId w:val="8"/>
      </w:numPr>
    </w:pPr>
  </w:style>
  <w:style w:type="paragraph" w:styleId="Listaconvietas3">
    <w:name w:val="List Bullet 3"/>
    <w:basedOn w:val="Normal"/>
    <w:autoRedefine/>
    <w:pPr>
      <w:numPr>
        <w:numId w:val="9"/>
      </w:numPr>
    </w:pPr>
  </w:style>
  <w:style w:type="paragraph" w:styleId="Listaconvietas4">
    <w:name w:val="List Bullet 4"/>
    <w:basedOn w:val="Normal"/>
    <w:autoRedefine/>
    <w:pPr>
      <w:numPr>
        <w:numId w:val="10"/>
      </w:numPr>
    </w:pPr>
  </w:style>
  <w:style w:type="paragraph" w:styleId="Listaconvietas5">
    <w:name w:val="List Bullet 5"/>
    <w:basedOn w:val="Normal"/>
    <w:autoRedefine/>
    <w:pPr>
      <w:numPr>
        <w:numId w:val="11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Pr>
      <w:lang w:val="es-ES"/>
    </w:rPr>
  </w:style>
  <w:style w:type="character" w:styleId="Nmerodepgina">
    <w:name w:val="page number"/>
    <w:rPr>
      <w:rFonts w:ascii="Arial" w:hAnsi="Arial"/>
      <w:sz w:val="18"/>
    </w:rPr>
  </w:style>
  <w:style w:type="paragraph" w:styleId="Piedepgina">
    <w:name w:val="footer"/>
    <w:basedOn w:val="Encabezado-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semiHidden/>
    <w:rPr>
      <w:sz w:val="16"/>
      <w:szCs w:val="16"/>
      <w:lang w:val="es-ES"/>
    </w:rPr>
  </w:style>
  <w:style w:type="character" w:styleId="Refdenotaalfinal">
    <w:name w:val="endnote reference"/>
    <w:semiHidden/>
    <w:rPr>
      <w:vertAlign w:val="superscript"/>
      <w:lang w:val="es-ES"/>
    </w:rPr>
  </w:style>
  <w:style w:type="character" w:styleId="Refdenotaalpie">
    <w:name w:val="footnote reference"/>
    <w:semiHidden/>
    <w:rPr>
      <w:vertAlign w:val="superscript"/>
      <w:lang w:val="es-ES"/>
    </w:rPr>
  </w:style>
  <w:style w:type="paragraph" w:styleId="Remitedesobre">
    <w:name w:val="envelope return"/>
    <w:basedOn w:val="Normal"/>
    <w:rPr>
      <w:rFonts w:cs="Arial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pPr>
      <w:ind w:left="720"/>
    </w:pPr>
  </w:style>
  <w:style w:type="paragraph" w:styleId="Sangranormal">
    <w:name w:val="Normal Indent"/>
    <w:basedOn w:val="Normal"/>
    <w:pPr>
      <w:ind w:left="7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TecladoHTML">
    <w:name w:val="HTML Keyboard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qFormat/>
    <w:rPr>
      <w:b/>
      <w:bCs/>
      <w:lang w:val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Pr>
      <w:rFonts w:cs="Arial"/>
      <w:b/>
      <w:bCs/>
    </w:rPr>
  </w:style>
  <w:style w:type="character" w:styleId="VariableHTML">
    <w:name w:val="HTML Variable"/>
    <w:rPr>
      <w:i/>
      <w:iCs/>
      <w:lang w:val="es-ES"/>
    </w:rPr>
  </w:style>
  <w:style w:type="paragraph" w:customStyle="1" w:styleId="Estadooprovincia">
    <w:name w:val="Estado o provincia"/>
    <w:basedOn w:val="Textoindependiente"/>
    <w:next w:val="Textoindependiente"/>
    <w:pPr>
      <w:keepNext/>
    </w:pPr>
  </w:style>
  <w:style w:type="paragraph" w:customStyle="1" w:styleId="Nombredelacompaauno">
    <w:name w:val="Nombre de la compañía uno"/>
    <w:basedOn w:val="Compaa"/>
    <w:next w:val="Normal"/>
    <w:autoRedefine/>
  </w:style>
  <w:style w:type="paragraph" w:customStyle="1" w:styleId="Ttulodeldocumento">
    <w:name w:val="Título del documento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pPr>
      <w:jc w:val="both"/>
    </w:p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spacing w:val="-4"/>
      <w:sz w:val="18"/>
    </w:rPr>
  </w:style>
  <w:style w:type="character" w:customStyle="1" w:styleId="Puesto">
    <w:name w:val="Puesto"/>
    <w:basedOn w:val="Fuentedeprrafopredeter"/>
    <w:rPr>
      <w:lang w:val="es-E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paragraph" w:customStyle="1" w:styleId="Sinttulo">
    <w:name w:val="Sin título"/>
    <w:basedOn w:val="Ttulodeseccin"/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ubttulodeseccin">
    <w:name w:val="Subtítulo de sección"/>
    <w:basedOn w:val="Ttulodeseccin"/>
    <w:next w:val="Normal"/>
    <w:rPr>
      <w:b/>
      <w:spacing w:val="0"/>
    </w:rPr>
  </w:style>
  <w:style w:type="paragraph" w:customStyle="1" w:styleId="OrganizacinUno">
    <w:name w:val="Organización Uno"/>
    <w:basedOn w:val="Normal"/>
    <w:next w:val="Normal"/>
    <w:link w:val="OrganizacinUnoCar"/>
    <w:autoRedefine/>
    <w:rsid w:val="00E662F3"/>
    <w:pPr>
      <w:tabs>
        <w:tab w:val="left" w:pos="2240"/>
        <w:tab w:val="right" w:pos="6740"/>
      </w:tabs>
      <w:spacing w:before="240" w:after="40" w:line="220" w:lineRule="atLeast"/>
      <w:ind w:right="-189"/>
    </w:pPr>
    <w:rPr>
      <w:rFonts w:eastAsia="Times New Roman"/>
    </w:rPr>
  </w:style>
  <w:style w:type="character" w:customStyle="1" w:styleId="OrganizacinUnoCar">
    <w:name w:val="Organización Uno Car"/>
    <w:link w:val="OrganizacinUno"/>
    <w:rsid w:val="00511DE2"/>
    <w:rPr>
      <w:rFonts w:ascii="Arial" w:hAnsi="Arial"/>
      <w:lang w:val="es-ES" w:eastAsia="en-US" w:bidi="ar-SA"/>
    </w:rPr>
  </w:style>
  <w:style w:type="paragraph" w:styleId="Textodeglobo">
    <w:name w:val="Balloon Text"/>
    <w:basedOn w:val="Normal"/>
    <w:link w:val="TextodegloboCar"/>
    <w:rsid w:val="000407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07BE"/>
    <w:rPr>
      <w:rFonts w:ascii="Tahoma" w:eastAsia="Batang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1F1F-0248-46AD-9519-7F7FE332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32</TotalTime>
  <Pages>3</Pages>
  <Words>706</Words>
  <Characters>5590</Characters>
  <Application>Microsoft Office Word</Application>
  <DocSecurity>0</DocSecurity>
  <PresentationFormat/>
  <Lines>46</Lines>
  <Paragraphs>12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/>
  <LinksUpToDate>false</LinksUpToDate>
  <CharactersWithSpaces>6284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Nicolas</dc:creator>
  <cp:lastModifiedBy>Tomas Reyes B</cp:lastModifiedBy>
  <cp:revision>4</cp:revision>
  <cp:lastPrinted>2013-09-11T21:44:00Z</cp:lastPrinted>
  <dcterms:created xsi:type="dcterms:W3CDTF">2013-09-11T21:43:00Z</dcterms:created>
  <dcterms:modified xsi:type="dcterms:W3CDTF">2013-09-11T22:22:00Z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2000091800</vt:i4>
  </property>
  <property fmtid="{D5CDD505-2E9C-101B-9397-08002B2CF9AE}" pid="4" name="_AdHocReviewCycleID">
    <vt:i4>187869774</vt:i4>
  </property>
  <property fmtid="{D5CDD505-2E9C-101B-9397-08002B2CF9AE}" pid="5" name="_EmailSubject">
    <vt:lpwstr>Curriculum</vt:lpwstr>
  </property>
  <property fmtid="{D5CDD505-2E9C-101B-9397-08002B2CF9AE}" pid="6" name="_AuthorEmail">
    <vt:lpwstr>Jose_Ojeda@fwiberia.fwc.com</vt:lpwstr>
  </property>
  <property fmtid="{D5CDD505-2E9C-101B-9397-08002B2CF9AE}" pid="7" name="_AuthorEmailDisplayName">
    <vt:lpwstr>Ojeda, Jose</vt:lpwstr>
  </property>
  <property fmtid="{D5CDD505-2E9C-101B-9397-08002B2CF9AE}" pid="8" name="_ReviewingToolsShownOnce">
    <vt:lpwstr/>
  </property>
</Properties>
</file>